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83A" w:rsidRDefault="000C26C5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394404"/>
            <wp:effectExtent l="19050" t="0" r="3175" b="0"/>
            <wp:docPr id="1" name="Рисунок 1" descr="C:\Documents and Settings\Пользователь\Рабочий стол\СКАНЫ\1_20201019_085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Рабочий стол\СКАНЫ\1_20201019_0859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283A" w:rsidRDefault="00E3283A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F64BB8" w:rsidRDefault="00743AD6" w:rsidP="00426A55">
      <w:pPr>
        <w:jc w:val="center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571511" w:rsidRDefault="00571511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1.Пояснительная записка к программе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2.Краткая справка об образовательном учреждении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3.Основополагающие принципы, а также цели и задачи образовательной программы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4.Образовательные программы в учреждении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5.Характеристика учебных планов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6.Организация учебного процесса в учреждении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7.Система аттестации и контроля качества обучения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8.Методическое обеспечение образовательного процесса: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9.Творческая и культурно-просветительская деятельность</w:t>
      </w:r>
    </w:p>
    <w:p w:rsidR="00743AD6" w:rsidRPr="00F64BB8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10.Управление реализацией образовательной программой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64BB8">
        <w:rPr>
          <w:rFonts w:ascii="Times New Roman" w:hAnsi="Times New Roman" w:cs="Times New Roman"/>
          <w:sz w:val="28"/>
          <w:szCs w:val="28"/>
        </w:rPr>
        <w:t>11.Заключительные положения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1DD8" w:rsidRDefault="004C1DD8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0455" w:rsidRDefault="00BE0455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0455" w:rsidRDefault="00BE0455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43AD6" w:rsidRPr="00735800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A77983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>
        <w:rPr>
          <w:rFonts w:ascii="Times New Roman" w:hAnsi="Times New Roman" w:cs="Times New Roman"/>
          <w:b/>
          <w:sz w:val="28"/>
          <w:szCs w:val="28"/>
        </w:rPr>
        <w:t xml:space="preserve"> Пояснительная записка к программе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60CA">
        <w:rPr>
          <w:rFonts w:ascii="Times New Roman" w:hAnsi="Times New Roman" w:cs="Times New Roman"/>
          <w:sz w:val="28"/>
          <w:szCs w:val="28"/>
        </w:rPr>
        <w:t>Образовательная деятельность МБУ ДО « НДШИ»  (далее – Школа) осуществляется в соответствии с Федеральным законом от 29.12.2012 г.№273 – ФЗ « Об образовании в Российской Федерации», Типовым положением об образовательном учреждении дополнительного образования детей», утвержденным приказом Министерства образования и науки РФ №504 от 26.06.2012, Конституцией Российской Федерации, Конституцией Республики Татарстан, законом российской Федерации « О культуре», нормативными актами Министерства образования и науки, Министерства культуры</w:t>
      </w:r>
      <w:proofErr w:type="gramEnd"/>
      <w:r w:rsidRPr="00DA60CA">
        <w:rPr>
          <w:rFonts w:ascii="Times New Roman" w:hAnsi="Times New Roman" w:cs="Times New Roman"/>
          <w:sz w:val="28"/>
          <w:szCs w:val="28"/>
        </w:rPr>
        <w:t xml:space="preserve"> российской Федерации и Республики Татарстан, а также постановлениями и распоряжениями главы Исполнительного комитета </w:t>
      </w:r>
      <w:proofErr w:type="spellStart"/>
      <w:r w:rsidRPr="00DA60CA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Pr="00DA60C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и Уставом школы на основании лицензии, свидетельства о государственной аккредитации.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DA60CA">
        <w:rPr>
          <w:rFonts w:ascii="Times New Roman" w:hAnsi="Times New Roman" w:cs="Times New Roman"/>
          <w:sz w:val="28"/>
          <w:szCs w:val="28"/>
        </w:rPr>
        <w:t>НДШИ»- это многопрофильное учебное заведение, главной целью которого является комплексное развитие творческих, духовных, культурных потребностей детей и молодежи. Образовательная деятельность Школы   направлена на реализацию прав граждан на получение образования в области музыкального, изобразительного и хореографического искусства на уровне прогр</w:t>
      </w:r>
      <w:r w:rsidR="00B00E73">
        <w:rPr>
          <w:rFonts w:ascii="Times New Roman" w:hAnsi="Times New Roman" w:cs="Times New Roman"/>
          <w:sz w:val="28"/>
          <w:szCs w:val="28"/>
        </w:rPr>
        <w:t>амм дополнительного образования и согласно Концепции школы.</w:t>
      </w: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7798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77983">
        <w:rPr>
          <w:rFonts w:ascii="Times New Roman" w:hAnsi="Times New Roman" w:cs="Times New Roman"/>
          <w:b/>
          <w:sz w:val="28"/>
          <w:szCs w:val="28"/>
        </w:rPr>
        <w:t>2.</w:t>
      </w:r>
      <w:r w:rsidRPr="00257CC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Краткая справка об образовательном учреждении</w:t>
      </w:r>
    </w:p>
    <w:p w:rsidR="00743AD6" w:rsidRDefault="00743AD6" w:rsidP="00E865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Детская музыкальная школа была открыта в 1965 году. В 2001 году ДМШ получила статус « НДШИ». В 2003 году постановлением главы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района и г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урлат от 23 сентября 2003 года муниципальное учреждение дополнительного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школа искусств переименована в муниципальное образовательное учреждение дополнительного образования детей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школа искусств».</w:t>
      </w:r>
    </w:p>
    <w:p w:rsidR="00743AD6" w:rsidRDefault="00743AD6" w:rsidP="00E865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2011 году постановлением 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 № 51 от 18 января 2011г. Муниципальное образовательное учреждение дополнительного образования детей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школа искусств» переименовано в Муниципальное бюджетное образовательное учреждение дополнительного образования детей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детская школа искусств». </w:t>
      </w:r>
    </w:p>
    <w:p w:rsidR="00E8654A" w:rsidRDefault="00743AD6" w:rsidP="00E8654A">
      <w:pPr>
        <w:tabs>
          <w:tab w:val="left" w:pos="130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данный момент учебное заведение носит название: </w:t>
      </w:r>
      <w:r w:rsidRPr="00A77983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</w:t>
      </w:r>
      <w:proofErr w:type="spellStart"/>
      <w:r w:rsidRPr="00A77983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A77983">
        <w:rPr>
          <w:rFonts w:ascii="Times New Roman" w:hAnsi="Times New Roman" w:cs="Times New Roman"/>
          <w:sz w:val="28"/>
          <w:szCs w:val="28"/>
        </w:rPr>
        <w:t xml:space="preserve">  детская школа искусств» сокращенное название –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77983">
        <w:rPr>
          <w:rFonts w:ascii="Times New Roman" w:hAnsi="Times New Roman" w:cs="Times New Roman"/>
          <w:sz w:val="28"/>
          <w:szCs w:val="28"/>
        </w:rPr>
        <w:t>НДШИ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743AD6" w:rsidRDefault="00743AD6" w:rsidP="00E8654A">
      <w:pPr>
        <w:tabs>
          <w:tab w:val="left" w:pos="1300"/>
        </w:tabs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Юридический адрес: </w:t>
      </w:r>
      <w:r w:rsidRPr="00AD6775">
        <w:rPr>
          <w:rFonts w:ascii="Times New Roman" w:hAnsi="Times New Roman" w:cs="Times New Roman"/>
          <w:i/>
          <w:sz w:val="28"/>
          <w:szCs w:val="28"/>
        </w:rPr>
        <w:t>423040, Россия Республика Татарстан  г</w:t>
      </w:r>
      <w:proofErr w:type="gramStart"/>
      <w:r w:rsidRPr="00AD6775">
        <w:rPr>
          <w:rFonts w:ascii="Times New Roman" w:hAnsi="Times New Roman" w:cs="Times New Roman"/>
          <w:i/>
          <w:sz w:val="28"/>
          <w:szCs w:val="28"/>
        </w:rPr>
        <w:t>.Н</w:t>
      </w:r>
      <w:proofErr w:type="gramEnd"/>
      <w:r w:rsidRPr="00AD6775">
        <w:rPr>
          <w:rFonts w:ascii="Times New Roman" w:hAnsi="Times New Roman" w:cs="Times New Roman"/>
          <w:i/>
          <w:sz w:val="28"/>
          <w:szCs w:val="28"/>
        </w:rPr>
        <w:t>урлат ул.Карла Маркса</w:t>
      </w:r>
      <w:r w:rsidR="00E8654A">
        <w:rPr>
          <w:rFonts w:ascii="Times New Roman" w:hAnsi="Times New Roman" w:cs="Times New Roman"/>
          <w:i/>
          <w:sz w:val="28"/>
          <w:szCs w:val="28"/>
        </w:rPr>
        <w:t xml:space="preserve"> 3</w:t>
      </w:r>
      <w:r w:rsidRPr="00AD6775">
        <w:rPr>
          <w:rFonts w:ascii="Times New Roman" w:hAnsi="Times New Roman" w:cs="Times New Roman"/>
          <w:i/>
          <w:sz w:val="28"/>
          <w:szCs w:val="28"/>
        </w:rPr>
        <w:t xml:space="preserve">  Фактический адрес: тот же.</w:t>
      </w:r>
    </w:p>
    <w:p w:rsidR="00743AD6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F651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Контактные телефоны администрации:</w:t>
      </w:r>
    </w:p>
    <w:p w:rsidR="00917373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917373">
        <w:rPr>
          <w:rFonts w:ascii="Times New Roman" w:eastAsia="Times New Roman" w:hAnsi="Times New Roman" w:cs="Times New Roman"/>
          <w:sz w:val="28"/>
          <w:szCs w:val="28"/>
        </w:rPr>
        <w:t xml:space="preserve">Директор </w:t>
      </w:r>
      <w:r w:rsidR="00DD168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917373">
        <w:rPr>
          <w:rFonts w:ascii="Times New Roman" w:eastAsia="Times New Roman" w:hAnsi="Times New Roman" w:cs="Times New Roman"/>
          <w:sz w:val="28"/>
          <w:szCs w:val="28"/>
        </w:rPr>
        <w:t>Абутьева</w:t>
      </w:r>
      <w:proofErr w:type="spellEnd"/>
      <w:r w:rsidR="00917373">
        <w:rPr>
          <w:rFonts w:ascii="Times New Roman" w:eastAsia="Times New Roman" w:hAnsi="Times New Roman" w:cs="Times New Roman"/>
          <w:sz w:val="28"/>
          <w:szCs w:val="28"/>
        </w:rPr>
        <w:t xml:space="preserve"> Наталья Александровна </w:t>
      </w:r>
    </w:p>
    <w:p w:rsidR="00DD1688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телефон: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стац.8(84345)2-33-08, </w:t>
      </w:r>
    </w:p>
    <w:p w:rsidR="00DD1688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секретарь – </w:t>
      </w:r>
      <w:r w:rsidR="00917373">
        <w:rPr>
          <w:rFonts w:ascii="Times New Roman" w:eastAsia="Times New Roman" w:hAnsi="Times New Roman" w:cs="Times New Roman"/>
          <w:sz w:val="28"/>
          <w:szCs w:val="28"/>
        </w:rPr>
        <w:t xml:space="preserve">Шаймиева Альбина </w:t>
      </w:r>
      <w:proofErr w:type="spellStart"/>
      <w:r w:rsidR="00BE0455">
        <w:rPr>
          <w:rFonts w:ascii="Times New Roman" w:eastAsia="Times New Roman" w:hAnsi="Times New Roman" w:cs="Times New Roman"/>
          <w:sz w:val="28"/>
          <w:szCs w:val="28"/>
        </w:rPr>
        <w:t>Ринатовна</w:t>
      </w:r>
      <w:proofErr w:type="spellEnd"/>
    </w:p>
    <w:p w:rsidR="00743AD6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телефон приемной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– 8 (84345) 2-33-03</w:t>
      </w:r>
    </w:p>
    <w:p w:rsidR="00743AD6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зам. директора по УВР –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Бурганова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Валентина Гавриловна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телефон приемной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8(84345) 2-33-20</w:t>
      </w:r>
    </w:p>
    <w:p w:rsidR="00743AD6" w:rsidRDefault="00743AD6" w:rsidP="00743AD6">
      <w:pPr>
        <w:tabs>
          <w:tab w:val="left" w:pos="1300"/>
        </w:tabs>
        <w:spacing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Форма собственности: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Муниципальная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7983">
        <w:rPr>
          <w:rFonts w:ascii="Times New Roman" w:hAnsi="Times New Roman" w:cs="Times New Roman"/>
          <w:sz w:val="28"/>
          <w:szCs w:val="28"/>
        </w:rPr>
        <w:t xml:space="preserve">Лицензия на </w:t>
      </w:r>
      <w:proofErr w:type="gramStart"/>
      <w:r w:rsidRPr="00A77983"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 w:rsidRPr="00A77983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выдана Службой по надзору и ко</w:t>
      </w:r>
      <w:r>
        <w:rPr>
          <w:rFonts w:ascii="Times New Roman" w:hAnsi="Times New Roman" w:cs="Times New Roman"/>
          <w:sz w:val="28"/>
          <w:szCs w:val="28"/>
        </w:rPr>
        <w:t>нтролю в сфере образования 16.01 2017</w:t>
      </w:r>
      <w:r w:rsidRPr="00A77983">
        <w:rPr>
          <w:rFonts w:ascii="Times New Roman" w:hAnsi="Times New Roman" w:cs="Times New Roman"/>
          <w:sz w:val="28"/>
          <w:szCs w:val="28"/>
        </w:rPr>
        <w:t xml:space="preserve"> г., регистрац</w:t>
      </w:r>
      <w:r>
        <w:rPr>
          <w:rFonts w:ascii="Times New Roman" w:hAnsi="Times New Roman" w:cs="Times New Roman"/>
          <w:sz w:val="28"/>
          <w:szCs w:val="28"/>
        </w:rPr>
        <w:t>ионный № 0005480, серия 16 Л 01</w:t>
      </w:r>
      <w:r w:rsidRPr="00A77983">
        <w:rPr>
          <w:rFonts w:ascii="Times New Roman" w:hAnsi="Times New Roman" w:cs="Times New Roman"/>
          <w:sz w:val="28"/>
          <w:szCs w:val="28"/>
        </w:rPr>
        <w:t>.</w:t>
      </w:r>
    </w:p>
    <w:p w:rsidR="00743AD6" w:rsidRPr="00B77D51" w:rsidRDefault="00743AD6" w:rsidP="00743AD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D51">
        <w:rPr>
          <w:rFonts w:ascii="Times New Roman" w:hAnsi="Times New Roman" w:cs="Times New Roman"/>
          <w:b/>
          <w:sz w:val="28"/>
          <w:szCs w:val="28"/>
        </w:rPr>
        <w:t>Сегодня « НДШИ» это:</w:t>
      </w:r>
    </w:p>
    <w:p w:rsidR="00743AD6" w:rsidRDefault="00E8654A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-825</w:t>
      </w:r>
      <w:r w:rsidR="00743AD6">
        <w:rPr>
          <w:rFonts w:ascii="Times New Roman" w:hAnsi="Times New Roman" w:cs="Times New Roman"/>
          <w:sz w:val="28"/>
          <w:szCs w:val="28"/>
        </w:rPr>
        <w:t xml:space="preserve"> учащихся занимающихся на различных отделениях;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хорошая учебно-методическая база;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-победы в конкурсах различного уровня</w:t>
      </w:r>
      <w:r w:rsidR="005A4C81">
        <w:rPr>
          <w:rFonts w:ascii="Times New Roman" w:hAnsi="Times New Roman" w:cs="Times New Roman"/>
          <w:sz w:val="28"/>
          <w:szCs w:val="28"/>
        </w:rPr>
        <w:t xml:space="preserve"> </w:t>
      </w:r>
      <w:r w:rsidR="00427B7F">
        <w:rPr>
          <w:rFonts w:ascii="Times New Roman" w:hAnsi="Times New Roman" w:cs="Times New Roman"/>
          <w:sz w:val="28"/>
          <w:szCs w:val="28"/>
        </w:rPr>
        <w:t>( за предыдущий учебный год- 86</w:t>
      </w:r>
      <w:r w:rsidR="005A4C81">
        <w:rPr>
          <w:rFonts w:ascii="Times New Roman" w:hAnsi="Times New Roman" w:cs="Times New Roman"/>
          <w:sz w:val="28"/>
          <w:szCs w:val="28"/>
        </w:rPr>
        <w:t xml:space="preserve"> призовых мест</w:t>
      </w:r>
      <w:proofErr w:type="gramStart"/>
      <w:r w:rsidR="005A4C8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выпускники, продолжающие образование в профильных учебных заведени</w:t>
      </w:r>
      <w:r w:rsidR="005A4C81">
        <w:rPr>
          <w:rFonts w:ascii="Times New Roman" w:hAnsi="Times New Roman" w:cs="Times New Roman"/>
          <w:sz w:val="28"/>
          <w:szCs w:val="28"/>
        </w:rPr>
        <w:t xml:space="preserve">ях страны </w:t>
      </w:r>
      <w:proofErr w:type="gramStart"/>
      <w:r w:rsidR="005A4C8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5A4C81">
        <w:rPr>
          <w:rFonts w:ascii="Times New Roman" w:hAnsi="Times New Roman" w:cs="Times New Roman"/>
          <w:sz w:val="28"/>
          <w:szCs w:val="28"/>
        </w:rPr>
        <w:t>за предыдущий год- 6</w:t>
      </w:r>
      <w:r>
        <w:rPr>
          <w:rFonts w:ascii="Times New Roman" w:hAnsi="Times New Roman" w:cs="Times New Roman"/>
          <w:sz w:val="28"/>
          <w:szCs w:val="28"/>
        </w:rPr>
        <w:t xml:space="preserve"> )</w:t>
      </w:r>
    </w:p>
    <w:p w:rsidR="00743AD6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библиотека, ежегодно обновляющая свой фонд;</w:t>
      </w:r>
    </w:p>
    <w:p w:rsidR="00743AD6" w:rsidRDefault="00E8654A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концертный зал на 24</w:t>
      </w:r>
      <w:r w:rsidR="00743AD6">
        <w:rPr>
          <w:rFonts w:ascii="Times New Roman" w:hAnsi="Times New Roman" w:cs="Times New Roman"/>
          <w:sz w:val="28"/>
          <w:szCs w:val="28"/>
        </w:rPr>
        <w:t>0 мест;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швейная мастерская и костюмерная.</w:t>
      </w:r>
    </w:p>
    <w:p w:rsidR="00743AD6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Детская школа искусств ориентирована на музыкальное, художественное, хореографическое образование детей с учетом их индивидуальных (возрастных, физиологических, психологических) особенностей, а также потребностей творческого развития путем создания адаптивной педагогической системы и благоприятных условий для успешного развития каждого ребенка.</w:t>
      </w:r>
    </w:p>
    <w:p w:rsidR="00743AD6" w:rsidRDefault="00743AD6" w:rsidP="00743AD6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МБУ ДО « НДШИ» реализует дополнительные общеобразовательные программы в рамках сетевого взаимодействия с общеобразовательными школами по адресу: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1.МАОУ « СОШ» №2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урлат РТ- 423040, г.Нурлат, ул.Школьная, д.9;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2. МАОУ « СОШ» №3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>урлат РТ- 423041, г.Нурлат,ул.Заводская,д.1;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3.МАОУ « СОШ» №4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 Дружбы,д.68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4. МАОУ « СОШ» №9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.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им.А.К.Самаренкина,д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 4</w:t>
      </w:r>
    </w:p>
    <w:p w:rsidR="00743AD6" w:rsidRDefault="00743AD6" w:rsidP="00743AD6">
      <w:pPr>
        <w:tabs>
          <w:tab w:val="left" w:pos="1340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5.МАОУ «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гимназия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им.М.Е.Сергеева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»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РТ-423040 РТ, г.Нурлат, ул.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, д.8</w:t>
      </w: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3. Основополагающие принципы, а также цели и задачи образовательной программы</w:t>
      </w:r>
    </w:p>
    <w:p w:rsidR="00743AD6" w:rsidRPr="00EA6D33" w:rsidRDefault="00743AD6" w:rsidP="00E865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57CCB">
        <w:rPr>
          <w:rFonts w:ascii="Times New Roman" w:hAnsi="Times New Roman" w:cs="Times New Roman"/>
          <w:sz w:val="28"/>
          <w:szCs w:val="28"/>
        </w:rPr>
        <w:t xml:space="preserve"> </w:t>
      </w:r>
      <w:r w:rsidRPr="00E8654A">
        <w:rPr>
          <w:rFonts w:ascii="Times New Roman" w:hAnsi="Times New Roman" w:cs="Times New Roman"/>
          <w:b/>
          <w:sz w:val="28"/>
          <w:szCs w:val="28"/>
        </w:rPr>
        <w:t xml:space="preserve">Принципами </w:t>
      </w:r>
      <w:r w:rsidRPr="00257CCB">
        <w:rPr>
          <w:rFonts w:ascii="Times New Roman" w:hAnsi="Times New Roman" w:cs="Times New Roman"/>
          <w:sz w:val="28"/>
          <w:szCs w:val="28"/>
        </w:rPr>
        <w:t>организации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A6D33">
        <w:rPr>
          <w:rFonts w:ascii="Times New Roman" w:hAnsi="Times New Roman" w:cs="Times New Roman"/>
          <w:sz w:val="28"/>
          <w:szCs w:val="28"/>
        </w:rPr>
        <w:t>образовательной деятельности Школы являются:</w:t>
      </w:r>
    </w:p>
    <w:p w:rsidR="00743AD6" w:rsidRPr="00EA6D33" w:rsidRDefault="00743AD6" w:rsidP="00E865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 дифференцированный индивидуальный подход к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, ориентированный на их потребности и интересы, индивидуальные личностные особенности, способности и возможности;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единство обучения, воспитания, развития;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возможность творческой самореализации, получение конкретного творческого результата.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учебного процесса в Школе характеризуется рядом особенностей, которые позволяют внедрять в практику современные технологии: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учащиеся приходят на занятия в свободное  время от основного учебного процесса;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-обучение организовано на добровольных началах для всех сторон  учащиеся, родители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законные представители), преподаватели.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психологическая атмосфера носит комфортный характер;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 Образовательный проце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сс в Шк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оле строится в совместной деятельности обучающихся,  их родителей, преподавателей  на принципах взаимоуважения и сотрудничества.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A575C6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создание условий для обучения детей и подростков музыкальному, хореографическому и изобразительному искусству, приобретения ими знаний, умений и навыков, а также опыта творческой деятельности, развития мотивации к познанию и профессиональному самоопределению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A575C6">
        <w:rPr>
          <w:rFonts w:ascii="Times New Roman" w:hAnsi="Times New Roman" w:cs="Times New Roman"/>
          <w:b/>
          <w:sz w:val="28"/>
          <w:szCs w:val="28"/>
        </w:rPr>
        <w:t>Основными задачами</w:t>
      </w:r>
      <w:r w:rsidRPr="00EA6D33"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Школы являются: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выявление творчески одаренных детей и обеспечение соответствующих условий для их образования и развития;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создание условий для самореализации, выбора ориентированного жизненного и профессионального пути личности в современном обществе;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всемерное раскрытие способностей и творческого потенциала обучающихся;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lastRenderedPageBreak/>
        <w:t>- формирование общей культуры, эстетических потребностей и вкуса обучающихся.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Форма обучения в школе – очная. Обучение и воспитание в школе ведутся на русском языке.</w:t>
      </w: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Порядок приема, перевода, отчисления и восстановления регламентируется локальными нормативными правовыми актами.</w:t>
      </w:r>
    </w:p>
    <w:p w:rsidR="00743AD6" w:rsidRPr="00A575C6" w:rsidRDefault="00743AD6" w:rsidP="00743AD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4</w:t>
      </w:r>
      <w:r w:rsidRPr="00A575C6">
        <w:rPr>
          <w:rFonts w:ascii="Times New Roman" w:hAnsi="Times New Roman" w:cs="Times New Roman"/>
          <w:b/>
          <w:sz w:val="28"/>
          <w:szCs w:val="28"/>
        </w:rPr>
        <w:t>.Реализуемые образовательные программы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В МБО ДО « НДШИ» - функционируют три отделения: музыкальное, хореографическое,</w:t>
      </w:r>
      <w:r>
        <w:rPr>
          <w:rFonts w:ascii="Times New Roman" w:hAnsi="Times New Roman" w:cs="Times New Roman"/>
          <w:sz w:val="28"/>
          <w:szCs w:val="28"/>
        </w:rPr>
        <w:t xml:space="preserve"> отделение изобразительного  искусства</w:t>
      </w:r>
      <w:r w:rsidRPr="00EA6D3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F40">
        <w:rPr>
          <w:rFonts w:ascii="Times New Roman" w:hAnsi="Times New Roman" w:cs="Times New Roman"/>
          <w:sz w:val="28"/>
          <w:szCs w:val="28"/>
        </w:rPr>
        <w:t>В образовательную деятельность кажд</w:t>
      </w:r>
      <w:r>
        <w:rPr>
          <w:rFonts w:ascii="Times New Roman" w:hAnsi="Times New Roman" w:cs="Times New Roman"/>
          <w:sz w:val="28"/>
          <w:szCs w:val="28"/>
        </w:rPr>
        <w:t xml:space="preserve">ого отделения </w:t>
      </w:r>
      <w:r w:rsidRPr="00C43F40">
        <w:rPr>
          <w:rFonts w:ascii="Times New Roman" w:hAnsi="Times New Roman" w:cs="Times New Roman"/>
          <w:sz w:val="28"/>
          <w:szCs w:val="28"/>
        </w:rPr>
        <w:t>входит определенный набор изучаемых предметов соответствующих учебным</w:t>
      </w:r>
      <w:r>
        <w:rPr>
          <w:rFonts w:ascii="Times New Roman" w:hAnsi="Times New Roman" w:cs="Times New Roman"/>
          <w:sz w:val="28"/>
          <w:szCs w:val="28"/>
        </w:rPr>
        <w:t xml:space="preserve"> программам.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Продолжительность обучения в школе определяется нормативными сроками реализуемых Школой образовательных программ.</w:t>
      </w:r>
    </w:p>
    <w:p w:rsidR="00743AD6" w:rsidRPr="006D6CC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6CC3">
        <w:rPr>
          <w:rFonts w:ascii="Times New Roman" w:hAnsi="Times New Roman" w:cs="Times New Roman"/>
          <w:sz w:val="28"/>
          <w:szCs w:val="28"/>
        </w:rPr>
        <w:t>Учебные Программы,  реализуемые в школе:</w:t>
      </w:r>
    </w:p>
    <w:p w:rsidR="005A4C81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41F4">
        <w:rPr>
          <w:rFonts w:ascii="Times New Roman" w:hAnsi="Times New Roman" w:cs="Times New Roman"/>
          <w:b/>
          <w:sz w:val="28"/>
          <w:szCs w:val="28"/>
        </w:rPr>
        <w:t xml:space="preserve">Дополнительные образовательные </w:t>
      </w:r>
      <w:proofErr w:type="spellStart"/>
      <w:r w:rsidRPr="003F41F4">
        <w:rPr>
          <w:rFonts w:ascii="Times New Roman" w:hAnsi="Times New Roman" w:cs="Times New Roman"/>
          <w:b/>
          <w:sz w:val="28"/>
          <w:szCs w:val="28"/>
        </w:rPr>
        <w:t>предпрофессиональные</w:t>
      </w:r>
      <w:proofErr w:type="spellEnd"/>
      <w:r w:rsidRPr="003F41F4">
        <w:rPr>
          <w:rFonts w:ascii="Times New Roman" w:hAnsi="Times New Roman" w:cs="Times New Roman"/>
          <w:b/>
          <w:sz w:val="28"/>
          <w:szCs w:val="28"/>
        </w:rPr>
        <w:t xml:space="preserve"> программы в области музыкального искусства</w:t>
      </w:r>
      <w:r w:rsidR="00E8654A">
        <w:rPr>
          <w:rFonts w:ascii="Times New Roman" w:hAnsi="Times New Roman" w:cs="Times New Roman"/>
          <w:b/>
          <w:sz w:val="28"/>
          <w:szCs w:val="28"/>
        </w:rPr>
        <w:t>:</w:t>
      </w:r>
      <w:r w:rsidRPr="003F41F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43AD6" w:rsidRPr="003F41F4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F41F4"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 w:rsidRPr="003F41F4">
        <w:rPr>
          <w:rFonts w:ascii="Times New Roman" w:hAnsi="Times New Roman" w:cs="Times New Roman"/>
          <w:sz w:val="28"/>
          <w:szCs w:val="28"/>
        </w:rPr>
        <w:t xml:space="preserve"> программы реализуются для детей в возрасте от 6,6 </w:t>
      </w:r>
      <w:r w:rsidR="00E256A3">
        <w:rPr>
          <w:rFonts w:ascii="Times New Roman" w:hAnsi="Times New Roman" w:cs="Times New Roman"/>
          <w:sz w:val="28"/>
          <w:szCs w:val="28"/>
        </w:rPr>
        <w:t>в зависимости от выбранной специализации, возраст может быть</w:t>
      </w:r>
      <w:r w:rsidR="00C73497">
        <w:rPr>
          <w:rFonts w:ascii="Times New Roman" w:hAnsi="Times New Roman" w:cs="Times New Roman"/>
          <w:sz w:val="28"/>
          <w:szCs w:val="28"/>
        </w:rPr>
        <w:t xml:space="preserve"> на момент поступления увеличен до 8 лет.</w:t>
      </w:r>
      <w:r w:rsidR="00E256A3">
        <w:rPr>
          <w:rFonts w:ascii="Times New Roman" w:hAnsi="Times New Roman" w:cs="Times New Roman"/>
          <w:sz w:val="28"/>
          <w:szCs w:val="28"/>
        </w:rPr>
        <w:t xml:space="preserve"> С</w:t>
      </w:r>
      <w:r w:rsidRPr="003F41F4">
        <w:rPr>
          <w:rFonts w:ascii="Times New Roman" w:hAnsi="Times New Roman" w:cs="Times New Roman"/>
          <w:sz w:val="28"/>
          <w:szCs w:val="28"/>
        </w:rPr>
        <w:t>одержание</w:t>
      </w:r>
      <w:r w:rsidR="00E256A3">
        <w:rPr>
          <w:rFonts w:ascii="Times New Roman" w:hAnsi="Times New Roman" w:cs="Times New Roman"/>
          <w:sz w:val="28"/>
          <w:szCs w:val="28"/>
        </w:rPr>
        <w:t xml:space="preserve"> учебных планов </w:t>
      </w:r>
      <w:r w:rsidRPr="003F41F4">
        <w:rPr>
          <w:rFonts w:ascii="Times New Roman" w:hAnsi="Times New Roman" w:cs="Times New Roman"/>
          <w:sz w:val="28"/>
          <w:szCs w:val="28"/>
        </w:rPr>
        <w:t>определяется образовательной программой, разработанной и утвержденной Школой, в соответствии с федеральными государственными требованиями (далее по тексту ФГТ).</w:t>
      </w:r>
    </w:p>
    <w:tbl>
      <w:tblPr>
        <w:tblStyle w:val="a3"/>
        <w:tblW w:w="0" w:type="auto"/>
        <w:tblLook w:val="04A0"/>
      </w:tblPr>
      <w:tblGrid>
        <w:gridCol w:w="1345"/>
        <w:gridCol w:w="5162"/>
        <w:gridCol w:w="3064"/>
      </w:tblGrid>
      <w:tr w:rsidR="00743AD6" w:rsidRPr="00305946" w:rsidTr="00B84ED5">
        <w:tc>
          <w:tcPr>
            <w:tcW w:w="1345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9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62" w:type="dxa"/>
          </w:tcPr>
          <w:p w:rsidR="00743AD6" w:rsidRPr="001C5490" w:rsidRDefault="00743AD6" w:rsidP="00B84E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49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учебной программы</w:t>
            </w:r>
          </w:p>
        </w:tc>
        <w:tc>
          <w:tcPr>
            <w:tcW w:w="3064" w:type="dxa"/>
          </w:tcPr>
          <w:p w:rsidR="00743AD6" w:rsidRPr="001C5490" w:rsidRDefault="00743AD6" w:rsidP="00B84E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5490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62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3064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8(9)лет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62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3064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(9)лет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62" w:type="dxa"/>
          </w:tcPr>
          <w:p w:rsidR="00743AD6" w:rsidRPr="0030594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3064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8 (9)лет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Default="00743AD6" w:rsidP="00B84ED5">
            <w:r>
              <w:t>4</w:t>
            </w:r>
          </w:p>
        </w:tc>
        <w:tc>
          <w:tcPr>
            <w:tcW w:w="5162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Виолончель</w:t>
            </w:r>
          </w:p>
        </w:tc>
        <w:tc>
          <w:tcPr>
            <w:tcW w:w="3064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8F1">
              <w:rPr>
                <w:rFonts w:ascii="Times New Roman" w:hAnsi="Times New Roman" w:cs="Times New Roman"/>
                <w:sz w:val="24"/>
                <w:szCs w:val="24"/>
              </w:rPr>
              <w:t>8 (9)лет</w:t>
            </w:r>
          </w:p>
        </w:tc>
      </w:tr>
      <w:tr w:rsidR="00743AD6" w:rsidRPr="00305946" w:rsidTr="00B84ED5">
        <w:tc>
          <w:tcPr>
            <w:tcW w:w="1345" w:type="dxa"/>
          </w:tcPr>
          <w:p w:rsidR="00743AD6" w:rsidRDefault="00743AD6" w:rsidP="00B84ED5">
            <w:r>
              <w:t>5</w:t>
            </w:r>
          </w:p>
        </w:tc>
        <w:tc>
          <w:tcPr>
            <w:tcW w:w="5162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 (аккордеон)</w:t>
            </w:r>
          </w:p>
        </w:tc>
        <w:tc>
          <w:tcPr>
            <w:tcW w:w="3064" w:type="dxa"/>
          </w:tcPr>
          <w:p w:rsidR="00743AD6" w:rsidRPr="008D48F1" w:rsidRDefault="00743AD6" w:rsidP="00B84E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8(9)лет</w:t>
            </w:r>
          </w:p>
        </w:tc>
      </w:tr>
    </w:tbl>
    <w:p w:rsidR="00292A6D" w:rsidRDefault="00292A6D" w:rsidP="00292A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2A6D" w:rsidRDefault="00292A6D" w:rsidP="00292A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A6D33">
        <w:rPr>
          <w:rFonts w:ascii="Times New Roman" w:hAnsi="Times New Roman" w:cs="Times New Roman"/>
          <w:b/>
          <w:sz w:val="28"/>
          <w:szCs w:val="28"/>
        </w:rPr>
        <w:t>Предпрофессиональные</w:t>
      </w:r>
      <w:proofErr w:type="spellEnd"/>
      <w:r w:rsidRPr="00EA6D33">
        <w:rPr>
          <w:rFonts w:ascii="Times New Roman" w:hAnsi="Times New Roman" w:cs="Times New Roman"/>
          <w:b/>
          <w:sz w:val="28"/>
          <w:szCs w:val="28"/>
        </w:rPr>
        <w:t xml:space="preserve"> программы ориентированы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73497" w:rsidRDefault="00C73497" w:rsidP="00C7349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3497" w:rsidRDefault="00C73497" w:rsidP="00C7349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формирование у одаренных детей комплекса знаний,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умений и навыков, позволяющих в дальнейшем осваивать профессиональные образовательные программы соответствующего вида искусства;</w:t>
      </w:r>
    </w:p>
    <w:p w:rsidR="00C73497" w:rsidRPr="00EA6D33" w:rsidRDefault="00C73497" w:rsidP="00C7349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-выявление одаренных детей в области соответствующего вида искусства в раннем возрасте и подготовку наиболее успешных из них к поступлению в образовательные учреждения, реализующие профессиональные образовательные программы в области соответствующего вида искусства;</w:t>
      </w:r>
    </w:p>
    <w:p w:rsidR="00C73497" w:rsidRPr="00EA6D33" w:rsidRDefault="00C73497" w:rsidP="00C7349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3497" w:rsidRPr="00EA6D33" w:rsidRDefault="00C73497" w:rsidP="00292A6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3497" w:rsidRDefault="00292A6D" w:rsidP="00292A6D">
      <w:pPr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lastRenderedPageBreak/>
        <w:t>- выработку у обучающихся личностных качеств, способствующих освоению в соответствии с программными требованиями учебной информации, приобретению навыков творческой деятельности;</w:t>
      </w:r>
    </w:p>
    <w:p w:rsidR="00C73497" w:rsidRDefault="00C73497" w:rsidP="00292A6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92A6D" w:rsidRPr="00EA6D33">
        <w:rPr>
          <w:rFonts w:ascii="Times New Roman" w:hAnsi="Times New Roman" w:cs="Times New Roman"/>
          <w:sz w:val="28"/>
          <w:szCs w:val="28"/>
        </w:rPr>
        <w:t xml:space="preserve"> умению планировать свою домашнюю  умению объективно давать оценку своему труду и</w:t>
      </w:r>
      <w:r>
        <w:rPr>
          <w:rFonts w:ascii="Times New Roman" w:hAnsi="Times New Roman" w:cs="Times New Roman"/>
          <w:sz w:val="28"/>
          <w:szCs w:val="28"/>
        </w:rPr>
        <w:t xml:space="preserve"> контролировать домашнюю работу;</w:t>
      </w:r>
    </w:p>
    <w:p w:rsidR="00292A6D" w:rsidRPr="00EA6D33" w:rsidRDefault="00C73497" w:rsidP="00292A6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</w:t>
      </w:r>
      <w:r w:rsidR="00292A6D" w:rsidRPr="00EA6D33">
        <w:rPr>
          <w:rFonts w:ascii="Times New Roman" w:hAnsi="Times New Roman" w:cs="Times New Roman"/>
          <w:sz w:val="28"/>
          <w:szCs w:val="28"/>
        </w:rPr>
        <w:t>ормированию навыков взаимодействия с преподавателями и обучающимися в образовательном процессе; уважения к иному мнению; пониманию причин успеха и неуспеха; определению наиболее эффективных путей достижения результата.</w:t>
      </w:r>
    </w:p>
    <w:p w:rsidR="003877E4" w:rsidRPr="00EA6D33" w:rsidRDefault="003877E4" w:rsidP="003877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воспитание и развитие у обучающихся личностных качеств, позволяющих уважать и принимать духовные и культурные ценности разных народов, а также пропагандировать уникальную  национальную культуру РТ;</w:t>
      </w:r>
    </w:p>
    <w:p w:rsidR="003877E4" w:rsidRPr="00EA6D33" w:rsidRDefault="003877E4" w:rsidP="003877E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-воспитание детей в творческой атмосфере, обстановке доброжелательности и профессиональной требовательности;</w:t>
      </w:r>
    </w:p>
    <w:p w:rsidR="00743AD6" w:rsidRDefault="00743AD6" w:rsidP="00743AD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F41F4">
        <w:rPr>
          <w:rFonts w:ascii="Times New Roman" w:hAnsi="Times New Roman" w:cs="Times New Roman"/>
          <w:b/>
          <w:sz w:val="28"/>
          <w:szCs w:val="28"/>
        </w:rPr>
        <w:t>Дополнительные образовательн</w:t>
      </w:r>
      <w:r>
        <w:rPr>
          <w:rFonts w:ascii="Times New Roman" w:hAnsi="Times New Roman" w:cs="Times New Roman"/>
          <w:b/>
          <w:sz w:val="28"/>
          <w:szCs w:val="28"/>
        </w:rPr>
        <w:t xml:space="preserve">ые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общеразвивающие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программы.</w:t>
      </w:r>
    </w:p>
    <w:p w:rsidR="00743AD6" w:rsidRPr="00F15DED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proofErr w:type="spellStart"/>
      <w:r w:rsidRPr="00F15DED">
        <w:rPr>
          <w:rFonts w:ascii="Times New Roman" w:hAnsi="Times New Roman" w:cs="Times New Roman"/>
          <w:sz w:val="28"/>
          <w:szCs w:val="28"/>
        </w:rPr>
        <w:t>общеразвивающая</w:t>
      </w:r>
      <w:proofErr w:type="spellEnd"/>
      <w:r w:rsidRPr="00F15DED">
        <w:rPr>
          <w:rFonts w:ascii="Times New Roman" w:hAnsi="Times New Roman" w:cs="Times New Roman"/>
          <w:sz w:val="28"/>
          <w:szCs w:val="28"/>
        </w:rPr>
        <w:t xml:space="preserve"> программа (ДОРП)  реализуются для детей в возрасте от 7 до 12. Содержание учебных </w:t>
      </w:r>
      <w:r w:rsidR="00E256A3">
        <w:rPr>
          <w:rFonts w:ascii="Times New Roman" w:hAnsi="Times New Roman" w:cs="Times New Roman"/>
          <w:sz w:val="28"/>
          <w:szCs w:val="28"/>
        </w:rPr>
        <w:t xml:space="preserve">планов </w:t>
      </w:r>
      <w:r w:rsidRPr="00F15DED">
        <w:rPr>
          <w:rFonts w:ascii="Times New Roman" w:hAnsi="Times New Roman" w:cs="Times New Roman"/>
          <w:sz w:val="28"/>
          <w:szCs w:val="28"/>
        </w:rPr>
        <w:t>определяется образовательной программой, разработанной и утвержденной Школой.</w:t>
      </w:r>
    </w:p>
    <w:tbl>
      <w:tblPr>
        <w:tblStyle w:val="a3"/>
        <w:tblW w:w="0" w:type="auto"/>
        <w:tblLook w:val="04A0"/>
      </w:tblPr>
      <w:tblGrid>
        <w:gridCol w:w="1384"/>
        <w:gridCol w:w="4996"/>
        <w:gridCol w:w="3191"/>
      </w:tblGrid>
      <w:tr w:rsidR="00743AD6" w:rsidRPr="008D48F1" w:rsidTr="00B84ED5">
        <w:tc>
          <w:tcPr>
            <w:tcW w:w="1384" w:type="dxa"/>
          </w:tcPr>
          <w:p w:rsidR="00743AD6" w:rsidRPr="001C5490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96" w:type="dxa"/>
          </w:tcPr>
          <w:p w:rsidR="00743AD6" w:rsidRPr="001C5490" w:rsidRDefault="00743AD6" w:rsidP="00B84ED5">
            <w:pPr>
              <w:rPr>
                <w:rFonts w:ascii="Times New Roman" w:hAnsi="Times New Roman" w:cs="Times New Roman"/>
                <w:b/>
              </w:rPr>
            </w:pPr>
            <w:r w:rsidRPr="001C5490">
              <w:rPr>
                <w:rFonts w:ascii="Times New Roman" w:hAnsi="Times New Roman" w:cs="Times New Roman"/>
                <w:b/>
              </w:rPr>
              <w:t>Наименование учебной программы</w:t>
            </w:r>
          </w:p>
        </w:tc>
        <w:tc>
          <w:tcPr>
            <w:tcW w:w="3191" w:type="dxa"/>
          </w:tcPr>
          <w:p w:rsidR="00743AD6" w:rsidRPr="001C5490" w:rsidRDefault="00743AD6" w:rsidP="00B84ED5">
            <w:pPr>
              <w:rPr>
                <w:rFonts w:ascii="Times New Roman" w:hAnsi="Times New Roman" w:cs="Times New Roman"/>
                <w:b/>
              </w:rPr>
            </w:pPr>
            <w:r w:rsidRPr="001C5490">
              <w:rPr>
                <w:rFonts w:ascii="Times New Roman" w:hAnsi="Times New Roman" w:cs="Times New Roman"/>
                <w:b/>
              </w:rPr>
              <w:t>Срок реализации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3191" w:type="dxa"/>
          </w:tcPr>
          <w:p w:rsidR="00743AD6" w:rsidRPr="008D48F1" w:rsidRDefault="00743AD6" w:rsidP="001B5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3191" w:type="dxa"/>
          </w:tcPr>
          <w:p w:rsidR="00743AD6" w:rsidRPr="008D48F1" w:rsidRDefault="00743AD6" w:rsidP="001B5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3191" w:type="dxa"/>
          </w:tcPr>
          <w:p w:rsidR="00743AD6" w:rsidRPr="008D48F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Аккордеон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Скрипка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Виолончель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Хоровое пение</w:t>
            </w:r>
          </w:p>
        </w:tc>
        <w:tc>
          <w:tcPr>
            <w:tcW w:w="3191" w:type="dxa"/>
          </w:tcPr>
          <w:p w:rsidR="00743AD6" w:rsidRPr="008D48F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43AD6" w:rsidRPr="008D48F1" w:rsidTr="00B84ED5">
        <w:tc>
          <w:tcPr>
            <w:tcW w:w="1384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96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Вокальное пение</w:t>
            </w:r>
          </w:p>
        </w:tc>
        <w:tc>
          <w:tcPr>
            <w:tcW w:w="3191" w:type="dxa"/>
          </w:tcPr>
          <w:p w:rsidR="00743AD6" w:rsidRPr="008D48F1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A4C81">
              <w:rPr>
                <w:rFonts w:ascii="Times New Roman" w:hAnsi="Times New Roman" w:cs="Times New Roman"/>
                <w:sz w:val="24"/>
                <w:szCs w:val="24"/>
              </w:rPr>
              <w:t>(7)</w:t>
            </w:r>
          </w:p>
        </w:tc>
      </w:tr>
      <w:tr w:rsidR="005A4C81" w:rsidRPr="008D48F1" w:rsidTr="00B84ED5">
        <w:tc>
          <w:tcPr>
            <w:tcW w:w="1384" w:type="dxa"/>
          </w:tcPr>
          <w:p w:rsidR="005A4C8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96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1F4">
              <w:rPr>
                <w:rFonts w:ascii="Times New Roman" w:hAnsi="Times New Roman" w:cs="Times New Roman"/>
                <w:sz w:val="24"/>
                <w:szCs w:val="24"/>
              </w:rPr>
              <w:t>Хореографическое искусство</w:t>
            </w:r>
          </w:p>
        </w:tc>
        <w:tc>
          <w:tcPr>
            <w:tcW w:w="3191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5A4C81" w:rsidRPr="008D48F1" w:rsidTr="00B84ED5">
        <w:tc>
          <w:tcPr>
            <w:tcW w:w="1384" w:type="dxa"/>
          </w:tcPr>
          <w:p w:rsidR="005A4C8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96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41F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191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4года</w:t>
            </w:r>
          </w:p>
        </w:tc>
      </w:tr>
      <w:tr w:rsidR="005A4C81" w:rsidRPr="008D48F1" w:rsidTr="00B84ED5">
        <w:tc>
          <w:tcPr>
            <w:tcW w:w="1384" w:type="dxa"/>
          </w:tcPr>
          <w:p w:rsidR="005A4C81" w:rsidRDefault="005A4C81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6" w:type="dxa"/>
          </w:tcPr>
          <w:p w:rsidR="005A4C81" w:rsidRPr="003F41F4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5A4C81" w:rsidRDefault="005A4C81" w:rsidP="004F1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2A6D" w:rsidRDefault="00292A6D" w:rsidP="00E256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3497" w:rsidRDefault="00743AD6" w:rsidP="00C734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A6D33">
        <w:rPr>
          <w:rFonts w:ascii="Times New Roman" w:hAnsi="Times New Roman" w:cs="Times New Roman"/>
          <w:b/>
          <w:sz w:val="28"/>
          <w:szCs w:val="28"/>
        </w:rPr>
        <w:t>Общеразвивающие</w:t>
      </w:r>
      <w:proofErr w:type="spellEnd"/>
      <w:r w:rsidRPr="00EA6D33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A6D33">
        <w:rPr>
          <w:rFonts w:ascii="Times New Roman" w:hAnsi="Times New Roman" w:cs="Times New Roman"/>
          <w:sz w:val="28"/>
          <w:szCs w:val="28"/>
        </w:rPr>
        <w:t xml:space="preserve">реализуются в школе с целью привлечения к основам искусства наибольшего количества детей, в том числе не имеющих </w:t>
      </w:r>
      <w:r w:rsidR="00C73497" w:rsidRPr="00EA6D33">
        <w:rPr>
          <w:rFonts w:ascii="Times New Roman" w:hAnsi="Times New Roman" w:cs="Times New Roman"/>
          <w:sz w:val="28"/>
          <w:szCs w:val="28"/>
        </w:rPr>
        <w:t xml:space="preserve">необходимых творческих способностей для освоения </w:t>
      </w:r>
      <w:proofErr w:type="spellStart"/>
      <w:r w:rsidR="00C73497" w:rsidRPr="00EA6D33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="00C73497" w:rsidRPr="00EA6D33">
        <w:rPr>
          <w:rFonts w:ascii="Times New Roman" w:hAnsi="Times New Roman" w:cs="Times New Roman"/>
          <w:sz w:val="28"/>
          <w:szCs w:val="28"/>
        </w:rPr>
        <w:t xml:space="preserve"> программ.</w:t>
      </w:r>
    </w:p>
    <w:p w:rsidR="00C73497" w:rsidRDefault="00C73497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3497" w:rsidRDefault="00C73497" w:rsidP="00C7349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F41F4">
        <w:rPr>
          <w:rFonts w:ascii="Times New Roman" w:hAnsi="Times New Roman" w:cs="Times New Roman"/>
          <w:b/>
          <w:sz w:val="28"/>
          <w:szCs w:val="28"/>
        </w:rPr>
        <w:t>Дополнительные образовательн</w:t>
      </w:r>
      <w:r>
        <w:rPr>
          <w:rFonts w:ascii="Times New Roman" w:hAnsi="Times New Roman" w:cs="Times New Roman"/>
          <w:b/>
          <w:sz w:val="28"/>
          <w:szCs w:val="28"/>
        </w:rPr>
        <w:t xml:space="preserve">ые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общеразвивающие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b/>
          <w:sz w:val="28"/>
          <w:szCs w:val="28"/>
        </w:rPr>
        <w:t>программы ориентированы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C73497" w:rsidRPr="00EA6D33" w:rsidRDefault="00C73497" w:rsidP="00C7349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lastRenderedPageBreak/>
        <w:t>- формирование у обучающихся эстетических взглядов, нравственных установок, умения самостоятельно воспринимать и оценивать культурные ценности;</w:t>
      </w:r>
    </w:p>
    <w:p w:rsidR="00C73497" w:rsidRDefault="00C73497" w:rsidP="00C7349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-воспитание детей в творческой атмосфере, обстановке доброжелательности и профессиональной требовательности;</w:t>
      </w:r>
    </w:p>
    <w:p w:rsidR="001B5926" w:rsidRPr="00EA6D33" w:rsidRDefault="001B5926" w:rsidP="00C7349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-умению свободно музицировать на музыкальном инструменте.</w:t>
      </w:r>
    </w:p>
    <w:p w:rsidR="00743AD6" w:rsidRPr="00563180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Дополнительные </w:t>
      </w:r>
      <w:r w:rsidR="001B5926">
        <w:rPr>
          <w:rFonts w:ascii="Times New Roman" w:hAnsi="Times New Roman" w:cs="Times New Roman"/>
          <w:sz w:val="28"/>
          <w:szCs w:val="28"/>
        </w:rPr>
        <w:t>о</w:t>
      </w:r>
      <w:r w:rsidRPr="00EA6D33">
        <w:rPr>
          <w:rFonts w:ascii="Times New Roman" w:hAnsi="Times New Roman" w:cs="Times New Roman"/>
          <w:sz w:val="28"/>
          <w:szCs w:val="28"/>
        </w:rPr>
        <w:t xml:space="preserve">бразовательные программы включают:  учебный план, рабочие программы учебных предметов, </w:t>
      </w:r>
      <w:r w:rsidRPr="00563180">
        <w:rPr>
          <w:rFonts w:ascii="Times New Roman" w:hAnsi="Times New Roman" w:cs="Times New Roman"/>
          <w:sz w:val="28"/>
          <w:szCs w:val="28"/>
        </w:rPr>
        <w:t>программу итоговой аттестации выпускников, календарный график организации учебного процесса и методическое обеспечение образовательной деятельности по всем видам учебной работы.</w:t>
      </w:r>
    </w:p>
    <w:p w:rsidR="00743AD6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Рабочие программы учебных предметов составляются преподавателями школы в соответствии с методическими рекомендациями министерства культуры РФ. Рабочая программа определяет содержание, последовательность и время изучения разделов, тем учебной дисциплины. Рабочая программа разрабатывается по каждому предмету учебного плана и включает в себя пояснительную записку, учебно-тематический план ее изучения, основное содержание ее разделов и тем, требования к уровню подготовки обучающихся, формы и методы контроля, систему оценок, списки литературы и средств обучения. Реализация образовательных программ обеспечивается учебно-методической документацией по всем учебным предметам. В образовательном процессе используются учебники, учебно-методические пособия, хрестоматии, нотные издания, аудио-, видеоматериалы и другие учебно-методические материалы.</w:t>
      </w:r>
    </w:p>
    <w:p w:rsidR="00C73497" w:rsidRDefault="00C73497" w:rsidP="00292A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2A6D" w:rsidRPr="00305946" w:rsidRDefault="00292A6D" w:rsidP="00292A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946">
        <w:rPr>
          <w:rFonts w:ascii="Times New Roman" w:hAnsi="Times New Roman" w:cs="Times New Roman"/>
          <w:sz w:val="28"/>
          <w:szCs w:val="28"/>
        </w:rPr>
        <w:t xml:space="preserve">В школе существует подготовительный класс со сроком обучения 1 год, а также класс ранней профессиональной подготовки  со сроком обучения 1-2 года (для учащихся, которые успешно справляются с образовательными программами, но поступившими в свое время на </w:t>
      </w:r>
      <w:proofErr w:type="gramStart"/>
      <w:r w:rsidRPr="00305946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5946">
        <w:rPr>
          <w:rFonts w:ascii="Times New Roman" w:hAnsi="Times New Roman" w:cs="Times New Roman"/>
          <w:sz w:val="28"/>
          <w:szCs w:val="28"/>
        </w:rPr>
        <w:t>художественно-эстетической направленности)</w:t>
      </w:r>
    </w:p>
    <w:p w:rsidR="00292A6D" w:rsidRPr="00EA6D33" w:rsidRDefault="00292A6D" w:rsidP="00292A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946">
        <w:rPr>
          <w:rFonts w:ascii="Times New Roman" w:hAnsi="Times New Roman" w:cs="Times New Roman"/>
          <w:sz w:val="28"/>
          <w:szCs w:val="28"/>
        </w:rPr>
        <w:t>На хореографическом и вокальном  отделе для желающих продолжать заниматься творчеством, после окончания базовой школы предусмотрен дополнительный  год, где учащиеся могут реализовать себя в творческих коллективах.</w:t>
      </w:r>
    </w:p>
    <w:p w:rsidR="00743AD6" w:rsidRDefault="00743AD6" w:rsidP="00B00E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</w:t>
      </w:r>
      <w:r w:rsidRPr="00EA6D33">
        <w:rPr>
          <w:rFonts w:ascii="Times New Roman" w:hAnsi="Times New Roman" w:cs="Times New Roman"/>
          <w:b/>
          <w:sz w:val="28"/>
          <w:szCs w:val="28"/>
        </w:rPr>
        <w:t>Учебные планы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43AD6" w:rsidRPr="006D6CC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6D6CC3">
        <w:rPr>
          <w:rFonts w:ascii="Times New Roman" w:hAnsi="Times New Roman" w:cs="Times New Roman"/>
          <w:sz w:val="28"/>
          <w:szCs w:val="28"/>
        </w:rPr>
        <w:t>овые</w:t>
      </w:r>
      <w:r>
        <w:rPr>
          <w:rFonts w:ascii="Times New Roman" w:hAnsi="Times New Roman" w:cs="Times New Roman"/>
          <w:sz w:val="28"/>
          <w:szCs w:val="28"/>
        </w:rPr>
        <w:t xml:space="preserve"> социально-экономические и политические реалии современной жизни требуют иного подхода к системе детского образования, что влечет за собой некую корректировку составления учебных планов.</w:t>
      </w:r>
    </w:p>
    <w:p w:rsidR="00743AD6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Организация образовательного процесса строится на основе учебного плана, разработанного Школой самостоятельно в соответствии с примерными у</w:t>
      </w:r>
      <w:r>
        <w:rPr>
          <w:rFonts w:ascii="Times New Roman" w:hAnsi="Times New Roman" w:cs="Times New Roman"/>
          <w:sz w:val="28"/>
          <w:szCs w:val="28"/>
        </w:rPr>
        <w:t>чебными планами, утвержденными М</w:t>
      </w:r>
      <w:r w:rsidRPr="00EA6D33">
        <w:rPr>
          <w:rFonts w:ascii="Times New Roman" w:hAnsi="Times New Roman" w:cs="Times New Roman"/>
          <w:sz w:val="28"/>
          <w:szCs w:val="28"/>
        </w:rPr>
        <w:t xml:space="preserve">инистерством образования и науки Российской Федерации и Республики Татарстан, Министерствами культуры Российской Федерации и Республики Татарстан, Сан </w:t>
      </w:r>
      <w:proofErr w:type="spellStart"/>
      <w:r w:rsidRPr="00EA6D33">
        <w:rPr>
          <w:rFonts w:ascii="Times New Roman" w:hAnsi="Times New Roman" w:cs="Times New Roman"/>
          <w:sz w:val="28"/>
          <w:szCs w:val="28"/>
        </w:rPr>
        <w:t>Пином</w:t>
      </w:r>
      <w:proofErr w:type="spellEnd"/>
      <w:r w:rsidRPr="00EA6D33">
        <w:rPr>
          <w:rFonts w:ascii="Times New Roman" w:hAnsi="Times New Roman" w:cs="Times New Roman"/>
          <w:sz w:val="28"/>
          <w:szCs w:val="28"/>
        </w:rPr>
        <w:t xml:space="preserve">, и </w:t>
      </w:r>
      <w:r w:rsidRPr="00EA6D33">
        <w:rPr>
          <w:rFonts w:ascii="Times New Roman" w:hAnsi="Times New Roman" w:cs="Times New Roman"/>
          <w:sz w:val="28"/>
          <w:szCs w:val="28"/>
        </w:rPr>
        <w:lastRenderedPageBreak/>
        <w:t>регламентируется расписанием занятий</w:t>
      </w:r>
      <w:r>
        <w:rPr>
          <w:rFonts w:ascii="Times New Roman" w:hAnsi="Times New Roman" w:cs="Times New Roman"/>
          <w:sz w:val="28"/>
          <w:szCs w:val="28"/>
        </w:rPr>
        <w:t>. Учебные</w:t>
      </w:r>
      <w:r w:rsidRPr="00EA6D33">
        <w:rPr>
          <w:rFonts w:ascii="Times New Roman" w:hAnsi="Times New Roman" w:cs="Times New Roman"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EA6D33">
        <w:rPr>
          <w:rFonts w:ascii="Times New Roman" w:hAnsi="Times New Roman" w:cs="Times New Roman"/>
          <w:sz w:val="28"/>
          <w:szCs w:val="28"/>
        </w:rPr>
        <w:t xml:space="preserve"> удовлетворяет потребности учащихся всех возрастных групп, а также создает условия для выявления и развития индивидуальных способностей каждого ребенка.</w:t>
      </w:r>
    </w:p>
    <w:p w:rsidR="00743AD6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Учебные планы являются частью образовательных программ и отражают структуру этих программ, определяют содержание  и организацию образовательного процесса.</w:t>
      </w:r>
    </w:p>
    <w:p w:rsidR="00E256A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Особенность учебного плана является наличие предмета по выбору, который вводится на каждом отделении, и делает пребывание обучающегося в Школе более интересным и продуктивным.</w:t>
      </w:r>
      <w:r>
        <w:rPr>
          <w:rFonts w:ascii="Times New Roman" w:hAnsi="Times New Roman" w:cs="Times New Roman"/>
          <w:sz w:val="28"/>
          <w:szCs w:val="28"/>
        </w:rPr>
        <w:t xml:space="preserve"> Учебные планы предусматривают изменения содержания музыкального образования в связи с современным развитием национальных культур </w:t>
      </w:r>
      <w:r w:rsidRPr="00CE034F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Изучение татарской  культуры  органично входит в школьные дисциплины </w:t>
      </w:r>
    </w:p>
    <w:p w:rsidR="00743AD6" w:rsidRPr="00CE034F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специальность, сольфеджио и т.д.)</w:t>
      </w:r>
    </w:p>
    <w:p w:rsidR="001B5926" w:rsidRDefault="00743AD6" w:rsidP="001B5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ADA">
        <w:rPr>
          <w:rFonts w:ascii="Times New Roman" w:hAnsi="Times New Roman" w:cs="Times New Roman"/>
          <w:sz w:val="28"/>
          <w:szCs w:val="28"/>
        </w:rPr>
        <w:t>В содержании рабочего учебного плана отражаются наименования учебных предметов, объемы и сроки времени, отводимые на их изучение, формы контроля и качества знаний.</w:t>
      </w:r>
      <w:r w:rsidR="001B5926" w:rsidRPr="001B59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926" w:rsidRPr="003F41F4" w:rsidRDefault="001B5926" w:rsidP="001B5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3F41F4">
        <w:rPr>
          <w:rFonts w:ascii="Times New Roman" w:hAnsi="Times New Roman" w:cs="Times New Roman"/>
          <w:sz w:val="28"/>
          <w:szCs w:val="28"/>
        </w:rPr>
        <w:t>одержание</w:t>
      </w:r>
      <w:r>
        <w:rPr>
          <w:rFonts w:ascii="Times New Roman" w:hAnsi="Times New Roman" w:cs="Times New Roman"/>
          <w:sz w:val="28"/>
          <w:szCs w:val="28"/>
        </w:rPr>
        <w:t xml:space="preserve"> учебных планов</w:t>
      </w:r>
      <w:r w:rsidRPr="001B59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1B5926">
        <w:rPr>
          <w:rFonts w:ascii="Times New Roman" w:hAnsi="Times New Roman" w:cs="Times New Roman"/>
          <w:sz w:val="28"/>
          <w:szCs w:val="28"/>
        </w:rPr>
        <w:t>редпрофессиональны</w:t>
      </w:r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 </w:t>
      </w:r>
      <w:r w:rsidRPr="003F41F4">
        <w:rPr>
          <w:rFonts w:ascii="Times New Roman" w:hAnsi="Times New Roman" w:cs="Times New Roman"/>
          <w:sz w:val="28"/>
          <w:szCs w:val="28"/>
        </w:rPr>
        <w:t>определяется образовательной программой, разработанной и утвержденной Школой, в соответствии с федеральными государственными требованиями (далее по тексту ФГТ).</w:t>
      </w:r>
    </w:p>
    <w:p w:rsidR="00743AD6" w:rsidRPr="005D0ADA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6D6CC3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6</w:t>
      </w:r>
      <w:r w:rsidRPr="006D6CC3">
        <w:rPr>
          <w:rFonts w:ascii="Times New Roman" w:hAnsi="Times New Roman" w:cs="Times New Roman"/>
          <w:b/>
          <w:sz w:val="28"/>
          <w:szCs w:val="28"/>
        </w:rPr>
        <w:t>. Организация образовательного процесса</w:t>
      </w:r>
    </w:p>
    <w:p w:rsidR="00743AD6" w:rsidRPr="00A575C6" w:rsidRDefault="00743AD6" w:rsidP="00743AD6">
      <w:pPr>
        <w:spacing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575C6">
        <w:rPr>
          <w:rFonts w:ascii="Times New Roman" w:hAnsi="Times New Roman" w:cs="Times New Roman"/>
          <w:sz w:val="28"/>
          <w:szCs w:val="28"/>
        </w:rPr>
        <w:t>Организация образовательного процесса в школе регламентируется образовательными программами, годовыми учебными планами, годовым планом работы и расписанием занятий, разрабатываемыми и утверждаемыми школой самостоятельно</w:t>
      </w:r>
      <w:r w:rsidRPr="00A57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743AD6" w:rsidRPr="00A255F3" w:rsidRDefault="005A4C81" w:rsidP="00743AD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Общий </w:t>
      </w:r>
      <w:r w:rsidR="003877E4">
        <w:rPr>
          <w:rFonts w:ascii="Times New Roman" w:hAnsi="Times New Roman" w:cs="Times New Roman"/>
          <w:color w:val="000000" w:themeColor="text1"/>
          <w:sz w:val="28"/>
          <w:szCs w:val="28"/>
        </w:rPr>
        <w:t>контингент на новый 2020-2021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учебный</w:t>
      </w:r>
      <w:r w:rsidR="003877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 составит -  825</w:t>
      </w:r>
      <w:r w:rsidR="00743A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учащихся, учебн</w:t>
      </w:r>
      <w:r w:rsidR="001B7A90">
        <w:rPr>
          <w:rFonts w:ascii="Times New Roman" w:hAnsi="Times New Roman" w:cs="Times New Roman"/>
          <w:color w:val="000000" w:themeColor="text1"/>
          <w:sz w:val="28"/>
          <w:szCs w:val="28"/>
        </w:rPr>
        <w:t>ый процесс будут осуществлять 38</w:t>
      </w:r>
      <w:r w:rsidR="00743A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преподавателей. Из них:</w:t>
      </w:r>
    </w:p>
    <w:tbl>
      <w:tblPr>
        <w:tblStyle w:val="a3"/>
        <w:tblW w:w="0" w:type="auto"/>
        <w:tblLook w:val="04A0"/>
      </w:tblPr>
      <w:tblGrid>
        <w:gridCol w:w="1835"/>
        <w:gridCol w:w="1701"/>
        <w:gridCol w:w="1701"/>
        <w:gridCol w:w="1559"/>
      </w:tblGrid>
      <w:tr w:rsidR="00743AD6" w:rsidTr="00B84ED5">
        <w:tc>
          <w:tcPr>
            <w:tcW w:w="1835" w:type="dxa"/>
          </w:tcPr>
          <w:p w:rsidR="00743AD6" w:rsidRPr="00DB2424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24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Всего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B242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преподавателей</w:t>
            </w:r>
          </w:p>
        </w:tc>
        <w:tc>
          <w:tcPr>
            <w:tcW w:w="1701" w:type="dxa"/>
          </w:tcPr>
          <w:p w:rsidR="00743AD6" w:rsidRPr="00AE4650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6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Высшая</w:t>
            </w:r>
          </w:p>
        </w:tc>
        <w:tc>
          <w:tcPr>
            <w:tcW w:w="1701" w:type="dxa"/>
          </w:tcPr>
          <w:p w:rsidR="00743AD6" w:rsidRPr="00AE4650" w:rsidRDefault="00743AD6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E46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1-категория</w:t>
            </w:r>
          </w:p>
        </w:tc>
        <w:tc>
          <w:tcPr>
            <w:tcW w:w="1559" w:type="dxa"/>
          </w:tcPr>
          <w:p w:rsidR="00743AD6" w:rsidRPr="00AE4650" w:rsidRDefault="00542CDB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без категории</w:t>
            </w:r>
          </w:p>
        </w:tc>
      </w:tr>
      <w:tr w:rsidR="00743AD6" w:rsidRPr="00AE4650" w:rsidTr="00B84ED5">
        <w:tc>
          <w:tcPr>
            <w:tcW w:w="1835" w:type="dxa"/>
          </w:tcPr>
          <w:p w:rsidR="00743AD6" w:rsidRPr="00AE4650" w:rsidRDefault="00535C25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701" w:type="dxa"/>
          </w:tcPr>
          <w:p w:rsidR="00743AD6" w:rsidRPr="00AE4650" w:rsidRDefault="005A4C81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713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43AD6" w:rsidRPr="00AE4650" w:rsidRDefault="005A4C81" w:rsidP="00D7745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713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43AD6" w:rsidRPr="00AE4650" w:rsidRDefault="00D77455" w:rsidP="00B84ED5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</w:tbl>
    <w:p w:rsidR="00743AD6" w:rsidRDefault="00743AD6" w:rsidP="00743AD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43AD6" w:rsidRDefault="00E8654A" w:rsidP="00E256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Обучение </w:t>
      </w:r>
      <w:r w:rsidR="00743A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воспитание в МБУ ДО «НДШИ» ведется на государственных языках Республики</w:t>
      </w:r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Татарстан: татарском и русском.</w:t>
      </w:r>
      <w:r w:rsidR="001B3241" w:rsidRPr="00CE03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43AD6" w:rsidRPr="00A8573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Отличительной чертой данной о</w:t>
      </w:r>
      <w:r w:rsidR="00D7745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бразовательной программы на 2020-2021</w:t>
      </w:r>
      <w:r w:rsidR="00743AD6" w:rsidRPr="00A8573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учебный год</w:t>
      </w:r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является </w:t>
      </w:r>
      <w:r w:rsidR="00E256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подготовка  и проведение мероприятий, направленных на празднование </w:t>
      </w:r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75 – </w:t>
      </w:r>
      <w:proofErr w:type="spellStart"/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>летия</w:t>
      </w:r>
      <w:proofErr w:type="spellEnd"/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256A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Победы </w:t>
      </w:r>
      <w:r w:rsidR="001B3241">
        <w:rPr>
          <w:rFonts w:ascii="Times New Roman" w:hAnsi="Times New Roman" w:cs="Times New Roman"/>
          <w:color w:val="000000" w:themeColor="text1"/>
          <w:sz w:val="28"/>
          <w:szCs w:val="28"/>
        </w:rPr>
        <w:t>в ВОВ,  Юбилейного года создания ТАССР</w:t>
      </w:r>
      <w:r w:rsidR="00D774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1B7A9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юбилея Школы. </w:t>
      </w:r>
      <w:r w:rsidR="00743AD6" w:rsidRPr="00CE03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целях сохранения национальной культуры предмет «Сольное пение» профилируется </w:t>
      </w:r>
      <w:r w:rsidR="00D77455">
        <w:rPr>
          <w:rFonts w:ascii="Times New Roman" w:hAnsi="Times New Roman" w:cs="Times New Roman"/>
          <w:color w:val="000000" w:themeColor="text1"/>
          <w:sz w:val="28"/>
          <w:szCs w:val="28"/>
        </w:rPr>
        <w:t>также  и на татарском языке.</w:t>
      </w:r>
      <w:r w:rsidR="00743AD6" w:rsidRPr="00CE03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43AD6"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Школа целенаправленно проводит обучение на трех отделениях:</w:t>
      </w:r>
    </w:p>
    <w:p w:rsidR="00743AD6" w:rsidRPr="00283875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-м</w:t>
      </w:r>
      <w:r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узыкальное отделение (включает в себя отдел фортепиано, народные инструменты, оркестровые инструменты, хоровое пение, вокальное пение) ;</w:t>
      </w:r>
    </w:p>
    <w:p w:rsidR="00743AD6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-х</w:t>
      </w:r>
      <w:r w:rsidRPr="00283875">
        <w:rPr>
          <w:rFonts w:ascii="Times New Roman" w:hAnsi="Times New Roman" w:cs="Times New Roman"/>
          <w:color w:val="000000" w:themeColor="text1"/>
          <w:sz w:val="28"/>
          <w:szCs w:val="28"/>
        </w:rPr>
        <w:t>ореографическое отделение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43AD6" w:rsidRPr="00E667FB" w:rsidRDefault="00743AD6" w:rsidP="00E256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283875">
        <w:rPr>
          <w:rFonts w:ascii="Times New Roman" w:hAnsi="Times New Roman" w:cs="Times New Roman"/>
          <w:sz w:val="28"/>
          <w:szCs w:val="28"/>
        </w:rPr>
        <w:t>тделение изобразительного искусства (</w:t>
      </w:r>
      <w:proofErr w:type="gramStart"/>
      <w:r w:rsidRPr="00283875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283875">
        <w:rPr>
          <w:rFonts w:ascii="Times New Roman" w:hAnsi="Times New Roman" w:cs="Times New Roman"/>
          <w:sz w:val="28"/>
          <w:szCs w:val="28"/>
        </w:rPr>
        <w:t>).</w:t>
      </w:r>
    </w:p>
    <w:p w:rsidR="00743AD6" w:rsidRPr="00283875" w:rsidRDefault="00E8654A" w:rsidP="00E256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43AD6" w:rsidRPr="00283875">
        <w:rPr>
          <w:rFonts w:ascii="Times New Roman" w:hAnsi="Times New Roman" w:cs="Times New Roman"/>
          <w:sz w:val="28"/>
          <w:szCs w:val="28"/>
        </w:rPr>
        <w:t>Учебный год в Школе начинается 1 сентября и заканчивается в сроки установленные графиками учебного процесса и учебными планами. Продолжительность учебных занят</w:t>
      </w:r>
      <w:r w:rsidR="00F90DF2">
        <w:rPr>
          <w:rFonts w:ascii="Times New Roman" w:hAnsi="Times New Roman" w:cs="Times New Roman"/>
          <w:sz w:val="28"/>
          <w:szCs w:val="28"/>
        </w:rPr>
        <w:t>ий в первом классе составляет 33</w:t>
      </w:r>
      <w:r w:rsidR="00743AD6" w:rsidRPr="00283875">
        <w:rPr>
          <w:rFonts w:ascii="Times New Roman" w:hAnsi="Times New Roman" w:cs="Times New Roman"/>
          <w:sz w:val="28"/>
          <w:szCs w:val="28"/>
        </w:rPr>
        <w:t xml:space="preserve"> недели (за счет дополнительной каникулярной</w:t>
      </w:r>
      <w:r w:rsidR="00F90DF2">
        <w:rPr>
          <w:rFonts w:ascii="Times New Roman" w:hAnsi="Times New Roman" w:cs="Times New Roman"/>
          <w:sz w:val="28"/>
          <w:szCs w:val="28"/>
        </w:rPr>
        <w:t xml:space="preserve"> недели), в остальных классах 34</w:t>
      </w:r>
      <w:r w:rsidR="00743AD6" w:rsidRPr="00283875">
        <w:rPr>
          <w:rFonts w:ascii="Times New Roman" w:hAnsi="Times New Roman" w:cs="Times New Roman"/>
          <w:sz w:val="28"/>
          <w:szCs w:val="28"/>
        </w:rPr>
        <w:t xml:space="preserve"> недели. Учебный год для преподавателей школы составляет 44 недели, из которых 32-33 недели – проведение аудиторных занятий, 2-3 недели - проведение консультаций и экзаменов, в остальное время деятельность педагогических работников направлена на методическую, творческую, культурно-просветительскую работу.</w:t>
      </w:r>
    </w:p>
    <w:p w:rsidR="00743AD6" w:rsidRPr="00283875" w:rsidRDefault="00E8654A" w:rsidP="001B3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43AD6" w:rsidRPr="00283875">
        <w:rPr>
          <w:rFonts w:ascii="Times New Roman" w:hAnsi="Times New Roman" w:cs="Times New Roman"/>
          <w:sz w:val="28"/>
          <w:szCs w:val="28"/>
        </w:rPr>
        <w:t>В школе с перво</w:t>
      </w:r>
      <w:r w:rsidR="00743AD6">
        <w:rPr>
          <w:rFonts w:ascii="Times New Roman" w:hAnsi="Times New Roman" w:cs="Times New Roman"/>
          <w:sz w:val="28"/>
          <w:szCs w:val="28"/>
        </w:rPr>
        <w:t xml:space="preserve">го </w:t>
      </w:r>
      <w:proofErr w:type="gramStart"/>
      <w:r w:rsidR="00743AD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9A04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43AD6">
        <w:rPr>
          <w:rFonts w:ascii="Times New Roman" w:hAnsi="Times New Roman" w:cs="Times New Roman"/>
          <w:sz w:val="28"/>
          <w:szCs w:val="28"/>
        </w:rPr>
        <w:t>выпускной</w:t>
      </w:r>
      <w:proofErr w:type="gramEnd"/>
      <w:r w:rsidR="00743AD6">
        <w:rPr>
          <w:rFonts w:ascii="Times New Roman" w:hAnsi="Times New Roman" w:cs="Times New Roman"/>
          <w:sz w:val="28"/>
          <w:szCs w:val="28"/>
        </w:rPr>
        <w:t xml:space="preserve"> классы в течение</w:t>
      </w:r>
      <w:r w:rsidR="00743AD6" w:rsidRPr="00283875">
        <w:rPr>
          <w:rFonts w:ascii="Times New Roman" w:hAnsi="Times New Roman" w:cs="Times New Roman"/>
          <w:sz w:val="28"/>
          <w:szCs w:val="28"/>
        </w:rPr>
        <w:t xml:space="preserve"> учебного года предусматриваются каникулы в объеме не менее 4–</w:t>
      </w:r>
      <w:proofErr w:type="spellStart"/>
      <w:r w:rsidR="00743AD6" w:rsidRPr="00283875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743AD6" w:rsidRPr="00283875">
        <w:rPr>
          <w:rFonts w:ascii="Times New Roman" w:hAnsi="Times New Roman" w:cs="Times New Roman"/>
          <w:sz w:val="28"/>
          <w:szCs w:val="28"/>
        </w:rPr>
        <w:t xml:space="preserve"> недель, в первом классе устанавливаются дополнительные недельные каникулы. Летние каникулы устанавливаются в объеме 12-13 недель (в соответствии с ФГТ к той или иной </w:t>
      </w:r>
      <w:proofErr w:type="spellStart"/>
      <w:r w:rsidR="00743AD6" w:rsidRPr="00283875">
        <w:rPr>
          <w:rFonts w:ascii="Times New Roman" w:hAnsi="Times New Roman" w:cs="Times New Roman"/>
          <w:sz w:val="28"/>
          <w:szCs w:val="28"/>
        </w:rPr>
        <w:t>предпрофессиональной</w:t>
      </w:r>
      <w:proofErr w:type="spellEnd"/>
      <w:r w:rsidR="00743AD6" w:rsidRPr="00283875">
        <w:rPr>
          <w:rFonts w:ascii="Times New Roman" w:hAnsi="Times New Roman" w:cs="Times New Roman"/>
          <w:sz w:val="28"/>
          <w:szCs w:val="28"/>
        </w:rPr>
        <w:t xml:space="preserve"> программе), за исключением последнего года обучения. Осенние, зимние, весенние каникулы проводятся в сроки, установленные для общеобразовательных организаций при реализации ими основных образовательных программ начального общего и основного общего образования.</w:t>
      </w:r>
    </w:p>
    <w:p w:rsidR="00743AD6" w:rsidRPr="00EA6D33" w:rsidRDefault="00E8654A" w:rsidP="001B3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Правила приема детей в МБУ ДО «НДШИ»</w:t>
      </w:r>
      <w:r w:rsidR="00743AD6">
        <w:rPr>
          <w:rFonts w:ascii="Times New Roman" w:hAnsi="Times New Roman" w:cs="Times New Roman"/>
          <w:sz w:val="28"/>
          <w:szCs w:val="28"/>
        </w:rPr>
        <w:t>,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а также порядок отчисления, восстановления регламентируется  соответствующими положениями.  При приеме детей на дополнительные </w:t>
      </w:r>
      <w:proofErr w:type="spellStart"/>
      <w:r w:rsidR="00743AD6" w:rsidRPr="00EA6D33"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образовательные программы проводится индивидуальный отбор в форме творческих заданий с целью выявления их творческих способностей, а также, в зависимости от вида искусств, и физических данных, позволяющих осваивать </w:t>
      </w:r>
      <w:proofErr w:type="spellStart"/>
      <w:r w:rsidR="00743AD6"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 w:rsidR="00743AD6">
        <w:rPr>
          <w:rFonts w:ascii="Times New Roman" w:hAnsi="Times New Roman" w:cs="Times New Roman"/>
          <w:sz w:val="28"/>
          <w:szCs w:val="28"/>
        </w:rPr>
        <w:t xml:space="preserve"> программы. З</w:t>
      </w:r>
      <w:r w:rsidR="00743AD6" w:rsidRPr="00EA6D33">
        <w:rPr>
          <w:rFonts w:ascii="Times New Roman" w:hAnsi="Times New Roman" w:cs="Times New Roman"/>
          <w:sz w:val="28"/>
          <w:szCs w:val="28"/>
        </w:rPr>
        <w:t>ачисление детей на обучение по ДПОП в МБУ ДО «НДШИ» осуществляется по результатам их отбора.</w:t>
      </w:r>
    </w:p>
    <w:p w:rsidR="00743AD6" w:rsidRPr="00EA6D33" w:rsidRDefault="00743AD6" w:rsidP="001B324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Прием детей на </w:t>
      </w:r>
      <w:proofErr w:type="spellStart"/>
      <w:r w:rsidRPr="00EA6D33">
        <w:rPr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Pr="00EA6D33">
        <w:rPr>
          <w:rFonts w:ascii="Times New Roman" w:hAnsi="Times New Roman" w:cs="Times New Roman"/>
          <w:sz w:val="28"/>
          <w:szCs w:val="28"/>
        </w:rPr>
        <w:t xml:space="preserve"> программы не требует вступительных испытаний и </w:t>
      </w:r>
      <w:r>
        <w:rPr>
          <w:rFonts w:ascii="Times New Roman" w:hAnsi="Times New Roman" w:cs="Times New Roman"/>
          <w:sz w:val="28"/>
          <w:szCs w:val="28"/>
        </w:rPr>
        <w:t>зависит от желания поступающего</w:t>
      </w:r>
      <w:r w:rsidRPr="00EA6D33">
        <w:rPr>
          <w:rFonts w:ascii="Times New Roman" w:hAnsi="Times New Roman" w:cs="Times New Roman"/>
          <w:sz w:val="28"/>
          <w:szCs w:val="28"/>
        </w:rPr>
        <w:t xml:space="preserve">, а также от наличия свободных мест. Прием  и зачисление обучающихся в Школу, проводится на основании письменного заявления родителей (законных представителей), медицинской справки о состоянии </w:t>
      </w:r>
      <w:r>
        <w:rPr>
          <w:rFonts w:ascii="Times New Roman" w:hAnsi="Times New Roman" w:cs="Times New Roman"/>
          <w:sz w:val="28"/>
          <w:szCs w:val="28"/>
        </w:rPr>
        <w:t>здоровья. Зачисление в МБУ ДО «</w:t>
      </w:r>
      <w:r w:rsidRPr="00EA6D33">
        <w:rPr>
          <w:rFonts w:ascii="Times New Roman" w:hAnsi="Times New Roman" w:cs="Times New Roman"/>
          <w:sz w:val="28"/>
          <w:szCs w:val="28"/>
        </w:rPr>
        <w:t>НДШИ»  производится приказом директора школы.</w:t>
      </w:r>
    </w:p>
    <w:p w:rsidR="00743AD6" w:rsidRPr="00EA6D33" w:rsidRDefault="00E8654A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Изучение уч</w:t>
      </w:r>
      <w:r w:rsidR="001B3241">
        <w:rPr>
          <w:rFonts w:ascii="Times New Roman" w:hAnsi="Times New Roman" w:cs="Times New Roman"/>
          <w:sz w:val="28"/>
          <w:szCs w:val="28"/>
        </w:rPr>
        <w:t xml:space="preserve">ебных предметов учебного плана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при реализации</w:t>
      </w:r>
      <w:r w:rsidR="001B3241">
        <w:rPr>
          <w:rFonts w:ascii="Times New Roman" w:hAnsi="Times New Roman" w:cs="Times New Roman"/>
          <w:sz w:val="28"/>
          <w:szCs w:val="28"/>
        </w:rPr>
        <w:t xml:space="preserve"> образовательных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программ осуществляется в форме индивидуальных за</w:t>
      </w:r>
      <w:r w:rsidR="00743AD6">
        <w:rPr>
          <w:rFonts w:ascii="Times New Roman" w:hAnsi="Times New Roman" w:cs="Times New Roman"/>
          <w:sz w:val="28"/>
          <w:szCs w:val="28"/>
        </w:rPr>
        <w:t>нятий, мелкогрупповых занятий (</w:t>
      </w:r>
      <w:r w:rsidR="00743AD6" w:rsidRPr="00EA6D33">
        <w:rPr>
          <w:rFonts w:ascii="Times New Roman" w:hAnsi="Times New Roman" w:cs="Times New Roman"/>
          <w:sz w:val="28"/>
          <w:szCs w:val="28"/>
        </w:rPr>
        <w:t>от 4 человек), по ансамблевым учебным предметам от 2 человек, групповых от 10 человек</w:t>
      </w:r>
      <w:r w:rsidR="001B3241">
        <w:rPr>
          <w:rFonts w:ascii="Times New Roman" w:hAnsi="Times New Roman" w:cs="Times New Roman"/>
          <w:sz w:val="28"/>
          <w:szCs w:val="28"/>
        </w:rPr>
        <w:t xml:space="preserve">,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продолжительность учебных занятий, равная одному академическому часу составляет 40 </w:t>
      </w:r>
      <w:r w:rsidR="00743AD6">
        <w:rPr>
          <w:rFonts w:ascii="Times New Roman" w:hAnsi="Times New Roman" w:cs="Times New Roman"/>
          <w:sz w:val="28"/>
          <w:szCs w:val="28"/>
        </w:rPr>
        <w:t>минут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. Продолжительность учебных занятий по одному предмету в день не должна превышать 1,5 академического часа. Организация учебного процесса в МБУ ДО « НДШИ» осуществляется в соответствии с расписанием занятий, которое составляется как на групповые, так и индивидуальные занятия и утверждается Школой на основании учебных планов. Внесение изменений в расписание учебных занятий допускается в исключительных случаях. </w:t>
      </w:r>
      <w:r w:rsidR="00743AD6" w:rsidRPr="00EA6D33">
        <w:rPr>
          <w:rFonts w:ascii="Times New Roman" w:hAnsi="Times New Roman" w:cs="Times New Roman"/>
          <w:sz w:val="28"/>
          <w:szCs w:val="28"/>
        </w:rPr>
        <w:lastRenderedPageBreak/>
        <w:t>Расписание должно находиться в общедоступном месте для всех участников образовательного  процесса.</w:t>
      </w:r>
    </w:p>
    <w:p w:rsidR="00743AD6" w:rsidRPr="00EA6D33" w:rsidRDefault="00E8654A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 w:rsidR="00743AD6" w:rsidRPr="00F15DED">
        <w:rPr>
          <w:rFonts w:ascii="Times New Roman" w:hAnsi="Times New Roman" w:cs="Times New Roman"/>
          <w:sz w:val="28"/>
          <w:szCs w:val="28"/>
        </w:rPr>
        <w:t>В школе устанавливаются следующие виды аудиторных учебных занятий: урок (контрольный урок), прослушивание, творческий просмотр, творческий зачет, зачет (технический,</w:t>
      </w:r>
      <w:r w:rsidR="00743AD6">
        <w:rPr>
          <w:rFonts w:ascii="Times New Roman" w:hAnsi="Times New Roman" w:cs="Times New Roman"/>
          <w:sz w:val="28"/>
          <w:szCs w:val="28"/>
        </w:rPr>
        <w:t xml:space="preserve"> академический зачет), пленэ</w:t>
      </w:r>
      <w:r w:rsidR="00743AD6" w:rsidRPr="00F15DED">
        <w:rPr>
          <w:rFonts w:ascii="Times New Roman" w:hAnsi="Times New Roman" w:cs="Times New Roman"/>
          <w:sz w:val="28"/>
          <w:szCs w:val="28"/>
        </w:rPr>
        <w:t>р, репетиция, академический концерт, лекция, семинар, контрольн</w:t>
      </w:r>
      <w:r w:rsidR="00D77455">
        <w:rPr>
          <w:rFonts w:ascii="Times New Roman" w:hAnsi="Times New Roman" w:cs="Times New Roman"/>
          <w:sz w:val="28"/>
          <w:szCs w:val="28"/>
        </w:rPr>
        <w:t>ая работа.</w:t>
      </w:r>
      <w:proofErr w:type="gramEnd"/>
      <w:r w:rsidR="00743AD6">
        <w:rPr>
          <w:rFonts w:ascii="Times New Roman" w:hAnsi="Times New Roman" w:cs="Times New Roman"/>
          <w:sz w:val="28"/>
          <w:szCs w:val="28"/>
        </w:rPr>
        <w:t xml:space="preserve"> Э</w:t>
      </w:r>
      <w:r w:rsidR="00743AD6" w:rsidRPr="00F15DED">
        <w:rPr>
          <w:rFonts w:ascii="Times New Roman" w:hAnsi="Times New Roman" w:cs="Times New Roman"/>
          <w:sz w:val="28"/>
          <w:szCs w:val="28"/>
        </w:rPr>
        <w:t>кзамен</w:t>
      </w:r>
      <w:r w:rsidR="00743AD6">
        <w:rPr>
          <w:rFonts w:ascii="Times New Roman" w:hAnsi="Times New Roman" w:cs="Times New Roman"/>
          <w:sz w:val="28"/>
          <w:szCs w:val="28"/>
        </w:rPr>
        <w:t xml:space="preserve"> предусмотрен </w:t>
      </w:r>
      <w:r w:rsidR="00743AD6" w:rsidRPr="00F15DED">
        <w:rPr>
          <w:rFonts w:ascii="Times New Roman" w:hAnsi="Times New Roman" w:cs="Times New Roman"/>
          <w:sz w:val="28"/>
          <w:szCs w:val="28"/>
        </w:rPr>
        <w:t>для учебных предметов образовательны</w:t>
      </w:r>
      <w:r w:rsidR="00743AD6">
        <w:rPr>
          <w:rFonts w:ascii="Times New Roman" w:hAnsi="Times New Roman" w:cs="Times New Roman"/>
          <w:sz w:val="28"/>
          <w:szCs w:val="28"/>
        </w:rPr>
        <w:t xml:space="preserve">х </w:t>
      </w:r>
      <w:proofErr w:type="spellStart"/>
      <w:r w:rsidR="00743AD6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="00743AD6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D77455">
        <w:rPr>
          <w:rFonts w:ascii="Times New Roman" w:hAnsi="Times New Roman" w:cs="Times New Roman"/>
          <w:sz w:val="28"/>
          <w:szCs w:val="28"/>
        </w:rPr>
        <w:t xml:space="preserve">.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При реализации </w:t>
      </w:r>
      <w:proofErr w:type="spellStart"/>
      <w:r w:rsidR="00743AD6" w:rsidRPr="00EA6D33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программ предусматривается внеаудиторная (самостоятельная) работа обучающихся, которая сопровождается методическим обеспечением и обоснованием времени, затрачиваемого на ее выполнение, по каждому учебному предмету. Данное обоснование указывается в программах учебных предметов, реализуемых в Школе.</w:t>
      </w:r>
      <w:r w:rsidR="009A04A4">
        <w:rPr>
          <w:rFonts w:ascii="Times New Roman" w:hAnsi="Times New Roman" w:cs="Times New Roman"/>
          <w:sz w:val="28"/>
          <w:szCs w:val="28"/>
        </w:rPr>
        <w:t xml:space="preserve">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Основными учетными документами, которые необходимы для учебной организации учебного процесса в Школе для каждой учебной группы, являются: классный журнал, </w:t>
      </w:r>
      <w:r w:rsidR="00743AD6" w:rsidRPr="00EA6D33">
        <w:rPr>
          <w:rFonts w:ascii="Times New Roman" w:hAnsi="Times New Roman" w:cs="Times New Roman"/>
          <w:color w:val="FF0000"/>
          <w:sz w:val="28"/>
          <w:szCs w:val="28"/>
        </w:rPr>
        <w:t>электронный журнал,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индивидуальный план, общешкольная ведомость учета успеваемости, книга выдачи свидетельств об окончании Школы.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Обучающиеся, освоившие в полном объеме годовую программу дополнительного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A6D33">
        <w:rPr>
          <w:rFonts w:ascii="Times New Roman" w:hAnsi="Times New Roman" w:cs="Times New Roman"/>
          <w:sz w:val="28"/>
          <w:szCs w:val="28"/>
        </w:rPr>
        <w:t xml:space="preserve"> переводятся в следующий класс.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 xml:space="preserve">  Перевод учащихся в следующий класс фиксируется в отдельных ведомостях перевода учащихся, а также в индивидуальном плане, классном журнале</w:t>
      </w:r>
      <w:r>
        <w:rPr>
          <w:rFonts w:ascii="Times New Roman" w:hAnsi="Times New Roman" w:cs="Times New Roman"/>
          <w:sz w:val="28"/>
          <w:szCs w:val="28"/>
        </w:rPr>
        <w:t>, электронном журнале</w:t>
      </w:r>
      <w:r w:rsidRPr="00EA6D33">
        <w:rPr>
          <w:rFonts w:ascii="Times New Roman" w:hAnsi="Times New Roman" w:cs="Times New Roman"/>
          <w:sz w:val="28"/>
          <w:szCs w:val="28"/>
        </w:rPr>
        <w:t xml:space="preserve"> и учебном дневнике обучающегося.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, имеющие академическую задолженность по одному предмету, могут быть по решению педагогического совета переведены в следующий класс условно, с последующей до сдачей предмета.</w:t>
      </w:r>
      <w:r w:rsidR="009A04A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Освобождение обучающихся от учебных занятий (кроме случаев болезни) допускается только с разрешением директора Школы.</w:t>
      </w:r>
      <w:proofErr w:type="gramEnd"/>
    </w:p>
    <w:p w:rsidR="00743AD6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Особенности творческого развития обучающихся в МБУ ДО «НДШИ» - не исключают возможности  их перевода с одной образовательной программы в области искусств на другую. Порядок перевода обучающихся с одной образовательной программы в области искусств на другую осуществляется приказом директора по заявлению родителей (законных представителей) при наличии вакантных мест.</w:t>
      </w:r>
    </w:p>
    <w:p w:rsidR="00743AD6" w:rsidRDefault="00743AD6" w:rsidP="009C5D0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7.  </w:t>
      </w:r>
      <w:r w:rsidRPr="00EA6D33">
        <w:rPr>
          <w:rFonts w:ascii="Times New Roman" w:hAnsi="Times New Roman" w:cs="Times New Roman"/>
          <w:b/>
          <w:sz w:val="28"/>
          <w:szCs w:val="28"/>
        </w:rPr>
        <w:t>Система аттестации и контроля качества обучения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Оценка качества реализации дополнительных образовательных программ включает в себя текущий контроль успеваемости, промежуточную и итоговую аттестацию учащихся</w:t>
      </w:r>
      <w:r w:rsidR="00F90DF2">
        <w:rPr>
          <w:rFonts w:ascii="Times New Roman" w:hAnsi="Times New Roman" w:cs="Times New Roman"/>
          <w:sz w:val="28"/>
          <w:szCs w:val="28"/>
        </w:rPr>
        <w:t>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Школа самостоятельна в выборе системы оценок, формы, порядка и периодичности промежуточной аттестации обучающихся. Положение о контроле знаний и промежуточной, итоговой аттестации  и переводе обучающихся на следующий год обучения является локальным нормативным актом Школы, который принимается методическим советом и утверждается директором Школы.</w:t>
      </w:r>
    </w:p>
    <w:p w:rsidR="00743AD6" w:rsidRPr="00F15DED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При реализации </w:t>
      </w:r>
      <w:proofErr w:type="spellStart"/>
      <w:r w:rsidR="00743AD6" w:rsidRPr="00EA6D33">
        <w:rPr>
          <w:rFonts w:ascii="Times New Roman" w:hAnsi="Times New Roman" w:cs="Times New Roman"/>
          <w:sz w:val="28"/>
          <w:szCs w:val="28"/>
        </w:rPr>
        <w:t>предпрофессиональных</w:t>
      </w:r>
      <w:proofErr w:type="spellEnd"/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программ в процессе промежуточной аттестации обучающихся в учебном году рекомендовано устанавливать не более </w:t>
      </w:r>
      <w:r w:rsidR="00743AD6" w:rsidRPr="00F15DED">
        <w:rPr>
          <w:rFonts w:ascii="Times New Roman" w:hAnsi="Times New Roman" w:cs="Times New Roman"/>
          <w:sz w:val="28"/>
          <w:szCs w:val="28"/>
        </w:rPr>
        <w:t>четырех экзаменов и шести зачетов.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онтроль успеваемости учащихся </w:t>
      </w:r>
      <w:r w:rsidRPr="00EA6D33">
        <w:rPr>
          <w:rFonts w:ascii="Times New Roman" w:hAnsi="Times New Roman" w:cs="Times New Roman"/>
          <w:sz w:val="28"/>
          <w:szCs w:val="28"/>
        </w:rPr>
        <w:t xml:space="preserve"> школы осуществляется педагогическими работниками по пятибалльной системе.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Программа итоговой аттестации выпускников ежегодно разрабатывается преподавателями под руководством заместителя директора школы по учебно-воспитательной работе и утверждается не менее чем за три месяца до проведения итоговых аттестационных испытаний.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Освоение полного курса программ дополнительного образования завершается обязательной аттестацией выпускников, осуществляемой в порядке, установленным законодательством, утвержденным Министерствами образования и науки Российской Федерации и республики Татарстан, Министерствами культуры Российской Федерации и республики Татарстан.</w:t>
      </w:r>
    </w:p>
    <w:p w:rsidR="00743AD6" w:rsidRPr="00F15DED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По окончании итоговой аттестации обучающихся, школа дает выпускнику свидетельство об окончании школы, соответствующее курсу освоенных образовательных программ. Указанные документы заверяются печатью Школы.</w:t>
      </w:r>
    </w:p>
    <w:p w:rsidR="00743AD6" w:rsidRPr="00F15DED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43AD6" w:rsidRPr="00F15DED">
        <w:rPr>
          <w:rFonts w:ascii="Times New Roman" w:hAnsi="Times New Roman" w:cs="Times New Roman"/>
          <w:sz w:val="28"/>
          <w:szCs w:val="28"/>
        </w:rPr>
        <w:t>Обучающиеся выпускного класса, показавшие отрицательные результаты на итоговой аттестации могут иметь повторное обучение в выпускном классе или получить справку установленного Школой образца. Не завершившим полный курс обучения также выдается справка установленного Школой образца.</w:t>
      </w:r>
    </w:p>
    <w:p w:rsidR="00743AD6" w:rsidRPr="00F15DED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15DED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F15DED">
        <w:rPr>
          <w:rFonts w:ascii="Times New Roman" w:hAnsi="Times New Roman" w:cs="Times New Roman"/>
          <w:sz w:val="28"/>
          <w:szCs w:val="28"/>
        </w:rPr>
        <w:t xml:space="preserve"> может быть отчислен: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 по собственному желанию и желанию родителей (лиц, их заменяющих);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систематическую неуспеваемость (по результатам зачетов и экзаменов);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невыполнение учебных планов и программ;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нарушение дисциплинарного характера;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умышленную порчу имущества Школы;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5DED">
        <w:rPr>
          <w:rFonts w:ascii="Times New Roman" w:hAnsi="Times New Roman" w:cs="Times New Roman"/>
          <w:sz w:val="28"/>
          <w:szCs w:val="28"/>
        </w:rPr>
        <w:t>-за недостойное поведение и несоблюдение норм морали и этики.</w:t>
      </w:r>
    </w:p>
    <w:p w:rsidR="00743AD6" w:rsidRPr="00F15DED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F15DED">
        <w:rPr>
          <w:rFonts w:ascii="Times New Roman" w:hAnsi="Times New Roman" w:cs="Times New Roman"/>
          <w:sz w:val="28"/>
          <w:szCs w:val="28"/>
        </w:rPr>
        <w:t>Отчисление обучающегося по данным основаниям утверждается педсоветом и оформляется приказом директора Школы.  Порядок и условия дальнейшего восстановления обучающегося, отчисленного ранее, определяются локальным актом Школы</w:t>
      </w:r>
    </w:p>
    <w:p w:rsidR="00743AD6" w:rsidRPr="00C659EC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59EC">
        <w:rPr>
          <w:rFonts w:ascii="Times New Roman" w:hAnsi="Times New Roman" w:cs="Times New Roman"/>
          <w:sz w:val="28"/>
          <w:szCs w:val="28"/>
        </w:rPr>
        <w:t>Контроль учебного процесса проводится с целью установления: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соответствия организации и содержания учебного процесса требованиям нормативных правовых документов, регламентирующих образовательную деятельность;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-качества подготовки выпускников, уровня овладения обучающимися знаниями, умениями и навыками в ходе теоретического и практического обучения;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lastRenderedPageBreak/>
        <w:t>-качества реализации рабочих учебных планов и программ;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-соответствия</w:t>
      </w:r>
      <w:r w:rsidR="009C5D08"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учебных занятий требованиям материально-технического обеспечения;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-состояния учебной дисциплины во время проведения учебных занятий, выполнения обучающимися и преподавателями правил внутреннего трудового распорядка.</w:t>
      </w:r>
    </w:p>
    <w:p w:rsidR="00743AD6" w:rsidRPr="00F15DED" w:rsidRDefault="00743AD6" w:rsidP="00743AD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5DED">
        <w:rPr>
          <w:rFonts w:ascii="Times New Roman" w:hAnsi="Times New Roman" w:cs="Times New Roman"/>
          <w:b/>
          <w:sz w:val="28"/>
          <w:szCs w:val="28"/>
        </w:rPr>
        <w:t>Осуществление контроля учебного процесса предполагает реализацию форм работы на уровне организации и сопровождения: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рассмотрение и утверждение программной и учебно-методической документации по организации учебного процесса на методическом и педагогическом советах школы;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осуществление заместителем директора по учебной и воспитательной работе контроль над выполнением педагогическими работниками планов работы на учебный год;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обеспечение внутреннего и внешнего рецензирования рабочих программ учебных дисциплин, учебных и учебно-методических пособий, разработок, в процессе, которого проводится анализ их методического и теоретического уровня, актуальность;</w:t>
      </w:r>
    </w:p>
    <w:p w:rsidR="00743AD6" w:rsidRPr="00EA6D33" w:rsidRDefault="00743AD6" w:rsidP="00A8573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-проведение заместителем директора по учебной и воспитательной работе контроля выполнения педагогическими работниками требований, предъявляемых к трудовой и учебной дисциплине;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-систематическое проведение заместителем директора по учебной и воспитательной работе административных проверок посещаемости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="009C5D08"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учебных занятий;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 осуществление контроля успеваемости и качества подготовки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-проведение заместителем директора по учебной и воспитательной работе административного посещения учебных занятий в течение учебного года, а также занятий начинающих преподавателей с фиксацией результатов в журнале административных посещений;</w:t>
      </w:r>
    </w:p>
    <w:p w:rsidR="00743AD6" w:rsidRPr="00EA6D33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регулярное осуществление</w:t>
      </w:r>
      <w:r w:rsidR="009C5D08">
        <w:rPr>
          <w:rFonts w:ascii="Times New Roman" w:hAnsi="Times New Roman" w:cs="Times New Roman"/>
          <w:sz w:val="28"/>
          <w:szCs w:val="28"/>
        </w:rPr>
        <w:t xml:space="preserve"> </w:t>
      </w:r>
      <w:r w:rsidRPr="00EA6D33">
        <w:rPr>
          <w:rFonts w:ascii="Times New Roman" w:hAnsi="Times New Roman" w:cs="Times New Roman"/>
          <w:sz w:val="28"/>
          <w:szCs w:val="28"/>
        </w:rPr>
        <w:t>заместителем директора по учебной и воспитательной работе контроля ведения преподавателями классных журналов.</w:t>
      </w:r>
    </w:p>
    <w:p w:rsidR="00743AD6" w:rsidRDefault="00743AD6" w:rsidP="00A85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8.   </w:t>
      </w:r>
      <w:r w:rsidRPr="00EA6D33">
        <w:rPr>
          <w:rFonts w:ascii="Times New Roman" w:hAnsi="Times New Roman" w:cs="Times New Roman"/>
          <w:b/>
          <w:sz w:val="28"/>
          <w:szCs w:val="28"/>
        </w:rPr>
        <w:t>Методическое обеспечение образовательного процесса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43AD6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43AD6" w:rsidRPr="00A94F7F">
        <w:rPr>
          <w:rFonts w:ascii="Times New Roman" w:hAnsi="Times New Roman" w:cs="Times New Roman"/>
          <w:sz w:val="28"/>
          <w:szCs w:val="28"/>
        </w:rPr>
        <w:t>Методическая работа преподавателей Школы направлена на разработку и совершенствова</w:t>
      </w:r>
      <w:r w:rsidR="00743AD6">
        <w:rPr>
          <w:rFonts w:ascii="Times New Roman" w:hAnsi="Times New Roman" w:cs="Times New Roman"/>
          <w:sz w:val="28"/>
          <w:szCs w:val="28"/>
        </w:rPr>
        <w:t>ние содержания рабочих программ</w:t>
      </w:r>
      <w:r w:rsidR="00743AD6" w:rsidRPr="00A94F7F">
        <w:rPr>
          <w:rFonts w:ascii="Times New Roman" w:hAnsi="Times New Roman" w:cs="Times New Roman"/>
          <w:sz w:val="28"/>
          <w:szCs w:val="28"/>
        </w:rPr>
        <w:t xml:space="preserve"> их методического обеспечения; </w:t>
      </w:r>
    </w:p>
    <w:p w:rsidR="00743AD6" w:rsidRPr="00A94F7F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43AD6" w:rsidRPr="00A94F7F">
        <w:rPr>
          <w:rFonts w:ascii="Times New Roman" w:hAnsi="Times New Roman" w:cs="Times New Roman"/>
          <w:sz w:val="28"/>
          <w:szCs w:val="28"/>
        </w:rPr>
        <w:t>Методическая работа организуется в соответствии с планами деятельности преподавателей с целью совершенствования методики преподавания учебных дисциплин и предполагает реализацию определенных форм работы в течение всего учебного года: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6D33">
        <w:rPr>
          <w:rFonts w:ascii="Times New Roman" w:hAnsi="Times New Roman" w:cs="Times New Roman"/>
          <w:sz w:val="28"/>
          <w:szCs w:val="28"/>
        </w:rPr>
        <w:t xml:space="preserve">составление методических указаний,  рекомендаций и пособий в целях оптимизации учебного процесса;  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EA6D33">
        <w:rPr>
          <w:rFonts w:ascii="Times New Roman" w:hAnsi="Times New Roman" w:cs="Times New Roman"/>
          <w:sz w:val="28"/>
          <w:szCs w:val="28"/>
        </w:rPr>
        <w:t xml:space="preserve">разработку и реализацию плана работы по стимулированию познавательной активности обучающихся к изучению учебных дисциплин; </w:t>
      </w:r>
    </w:p>
    <w:p w:rsidR="00743AD6" w:rsidRPr="00EA6D33" w:rsidRDefault="00743AD6" w:rsidP="009C5D08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6D33">
        <w:rPr>
          <w:rFonts w:ascii="Times New Roman" w:hAnsi="Times New Roman" w:cs="Times New Roman"/>
          <w:sz w:val="28"/>
          <w:szCs w:val="28"/>
        </w:rPr>
        <w:t>участие в мероприятиях с целью совершенствования профессионального педагогического мастерства.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-проведение методических советов отделений школы (еженедельно)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-организацию</w:t>
      </w:r>
      <w:r w:rsidRPr="00EA6D33">
        <w:rPr>
          <w:rFonts w:ascii="Times New Roman" w:hAnsi="Times New Roman" w:cs="Times New Roman"/>
          <w:sz w:val="28"/>
          <w:szCs w:val="28"/>
        </w:rPr>
        <w:t xml:space="preserve"> научно-методических конференций, семинаров, лекций по методике обучения и воспитания, тенденциям развития дополнительного образования;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-проведение открытых уроков преподавателями, взаимных посещений учебных занятий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EA6D33">
        <w:rPr>
          <w:rFonts w:ascii="Times New Roman" w:hAnsi="Times New Roman" w:cs="Times New Roman"/>
          <w:sz w:val="28"/>
          <w:szCs w:val="28"/>
        </w:rPr>
        <w:t>один раз в четверть);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-посещение обучающих семинаров для преподавателей ( по графику проведения  методического кабинета г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>азань,  г.Альметьевск)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участие в  конкурсах методических работ;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систематическое повышение квалификации преподавателей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Методическая работа планируется отдельным разделом в годовом плане работы Школы на учебный год. Руководство и контроль над реализацией содержания методической работы преподавателей в течение учебного года осуществляет заместитель директора по учебно-воспитательной работе, промежуточные и итоговые результаты методической работы заслушиваются на педагогическом совете.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Работа библиотеки осуществляется в течение года с целью организации информационно-методического обеспечения образовательного процесса.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9.   </w:t>
      </w:r>
      <w:r w:rsidRPr="00EA6D33">
        <w:rPr>
          <w:rFonts w:ascii="Times New Roman" w:hAnsi="Times New Roman" w:cs="Times New Roman"/>
          <w:b/>
          <w:sz w:val="28"/>
          <w:szCs w:val="28"/>
        </w:rPr>
        <w:t>Творческая и культурно-просветительская деятельность</w:t>
      </w:r>
    </w:p>
    <w:p w:rsidR="00743AD6" w:rsidRPr="00F9297C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Творческая и культурно-просветительская деятельность Школы направлена на развитие творческих способностей обучающихся, пропаганду среди различных слоев населения лучших достижений отечественного и зарубежного искусства, а также сокровищ </w:t>
      </w:r>
      <w:r w:rsidR="00743AD6" w:rsidRPr="00F9297C">
        <w:rPr>
          <w:rFonts w:ascii="Times New Roman" w:hAnsi="Times New Roman" w:cs="Times New Roman"/>
          <w:b/>
          <w:sz w:val="28"/>
          <w:szCs w:val="28"/>
        </w:rPr>
        <w:t>национальной культуры.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Для полноценной реализации творческих возможностей обучающихся в Школе планируются и осуществляются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участие в конкурсах</w:t>
      </w:r>
      <w:r w:rsidRPr="00EA6D33">
        <w:rPr>
          <w:rFonts w:ascii="Times New Roman" w:hAnsi="Times New Roman" w:cs="Times New Roman"/>
          <w:sz w:val="28"/>
          <w:szCs w:val="28"/>
        </w:rPr>
        <w:t>, фест</w:t>
      </w:r>
      <w:r>
        <w:rPr>
          <w:rFonts w:ascii="Times New Roman" w:hAnsi="Times New Roman" w:cs="Times New Roman"/>
          <w:sz w:val="28"/>
          <w:szCs w:val="28"/>
        </w:rPr>
        <w:t>ивалях, олимпиадах, творческих вечерах, выставках, театрализованных</w:t>
      </w:r>
      <w:r w:rsidRPr="00EA6D33">
        <w:rPr>
          <w:rFonts w:ascii="Times New Roman" w:hAnsi="Times New Roman" w:cs="Times New Roman"/>
          <w:sz w:val="28"/>
          <w:szCs w:val="28"/>
        </w:rPr>
        <w:t xml:space="preserve"> представления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EA6D33">
        <w:rPr>
          <w:rFonts w:ascii="Times New Roman" w:hAnsi="Times New Roman" w:cs="Times New Roman"/>
          <w:sz w:val="28"/>
          <w:szCs w:val="28"/>
        </w:rPr>
        <w:t>;</w:t>
      </w:r>
    </w:p>
    <w:p w:rsidR="00743AD6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посещения учащимися НДШИ  учреждений </w:t>
      </w:r>
      <w:r w:rsidRPr="00EA6D33">
        <w:rPr>
          <w:rFonts w:ascii="Times New Roman" w:hAnsi="Times New Roman" w:cs="Times New Roman"/>
          <w:sz w:val="28"/>
          <w:szCs w:val="28"/>
        </w:rPr>
        <w:t>культуры</w:t>
      </w:r>
      <w:r>
        <w:rPr>
          <w:rFonts w:ascii="Times New Roman" w:hAnsi="Times New Roman" w:cs="Times New Roman"/>
          <w:sz w:val="28"/>
          <w:szCs w:val="28"/>
        </w:rPr>
        <w:t xml:space="preserve"> города и Республики</w:t>
      </w:r>
      <w:r w:rsidRPr="00EA6D33">
        <w:rPr>
          <w:rFonts w:ascii="Times New Roman" w:hAnsi="Times New Roman" w:cs="Times New Roman"/>
          <w:sz w:val="28"/>
          <w:szCs w:val="28"/>
        </w:rPr>
        <w:t>;</w:t>
      </w:r>
    </w:p>
    <w:p w:rsidR="00743AD6" w:rsidRPr="00EA6D33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43AD6">
        <w:rPr>
          <w:rFonts w:ascii="Times New Roman" w:hAnsi="Times New Roman" w:cs="Times New Roman"/>
          <w:sz w:val="28"/>
          <w:szCs w:val="28"/>
        </w:rPr>
        <w:t>В целях культурно-просветительской работы в школе организуются концерты, выставки для населения города, родителей, общеобразовательных  и дошкольных учреждений, как самостоятельно, так и совместно с другими образовательными организациями и учреждениями культуры.</w:t>
      </w:r>
    </w:p>
    <w:p w:rsidR="00743AD6" w:rsidRPr="00A25C26" w:rsidRDefault="00A85732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С целью реализации творческой и культурно- просветительской деятельности в школе создаются учебные творческие коллективы (учебные оркестр, ансамбли, учебные хоровые и вокальные коллективы, учебные хореографические или танцевальные коллективы</w:t>
      </w:r>
      <w:r w:rsidR="00743AD6" w:rsidRPr="00A25C26">
        <w:rPr>
          <w:rFonts w:ascii="Times New Roman" w:hAnsi="Times New Roman" w:cs="Times New Roman"/>
          <w:sz w:val="28"/>
          <w:szCs w:val="28"/>
        </w:rPr>
        <w:t>). Деятельность учебных творческих коллективов может регулироваться локальными нормативными актами школы и осуществляться в рамках учебного времени.</w:t>
      </w:r>
    </w:p>
    <w:p w:rsidR="00743AD6" w:rsidRPr="00EA6D33" w:rsidRDefault="00743AD6" w:rsidP="009C5D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Школа обладает правом использования творческих работ, выполненных обучающимися в процессе освоения образовательных программ в области искусств, в методической деятельности, если иные условия не оговорены </w:t>
      </w:r>
      <w:r w:rsidRPr="00EA6D33">
        <w:rPr>
          <w:rFonts w:ascii="Times New Roman" w:hAnsi="Times New Roman" w:cs="Times New Roman"/>
          <w:sz w:val="28"/>
          <w:szCs w:val="28"/>
        </w:rPr>
        <w:lastRenderedPageBreak/>
        <w:t>договором между Школой и родителями (законными представителями) обучающихся.</w:t>
      </w:r>
    </w:p>
    <w:p w:rsidR="00743AD6" w:rsidRPr="00EA6D33" w:rsidRDefault="00A85732" w:rsidP="00743AD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>МБУ ДО «НДШИ»</w:t>
      </w:r>
      <w:r w:rsidR="00743AD6" w:rsidRPr="00EA6D33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является уникальным образовательным заведением, так как является единственной Школой художественного направления в </w:t>
      </w:r>
      <w:r w:rsidR="00743AD6" w:rsidRPr="00C659EC">
        <w:rPr>
          <w:rFonts w:ascii="Times New Roman" w:hAnsi="Times New Roman" w:cs="Times New Roman"/>
          <w:b/>
          <w:sz w:val="28"/>
          <w:szCs w:val="28"/>
        </w:rPr>
        <w:t>районе.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Данный аспект накладывает особую ответственность всего образовательного процесса за нравственное, духовное  и художественное воспитание подрастающего поколения, составляющее элиту города и района в целом. В связи с этими положениями Школа</w:t>
      </w:r>
      <w:r w:rsidR="00B1062F">
        <w:rPr>
          <w:rFonts w:ascii="Times New Roman" w:hAnsi="Times New Roman" w:cs="Times New Roman"/>
          <w:sz w:val="28"/>
          <w:szCs w:val="28"/>
        </w:rPr>
        <w:t xml:space="preserve"> в 2020-2021</w:t>
      </w:r>
      <w:r w:rsidR="00743AD6">
        <w:rPr>
          <w:rFonts w:ascii="Times New Roman" w:hAnsi="Times New Roman" w:cs="Times New Roman"/>
          <w:sz w:val="28"/>
          <w:szCs w:val="28"/>
        </w:rPr>
        <w:t xml:space="preserve">  новом учебном году </w:t>
      </w:r>
      <w:r w:rsidR="00743AD6" w:rsidRPr="00EA6D33">
        <w:rPr>
          <w:rFonts w:ascii="Times New Roman" w:hAnsi="Times New Roman" w:cs="Times New Roman"/>
          <w:sz w:val="28"/>
          <w:szCs w:val="28"/>
        </w:rPr>
        <w:t>будет осуществлять</w:t>
      </w:r>
      <w:r w:rsidR="00427B7F">
        <w:rPr>
          <w:rFonts w:ascii="Times New Roman" w:hAnsi="Times New Roman" w:cs="Times New Roman"/>
          <w:sz w:val="28"/>
          <w:szCs w:val="28"/>
        </w:rPr>
        <w:t xml:space="preserve"> согласно Концепции школы,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 следующие</w:t>
      </w:r>
      <w:r w:rsidR="00E8654A">
        <w:rPr>
          <w:rFonts w:ascii="Times New Roman" w:hAnsi="Times New Roman" w:cs="Times New Roman"/>
          <w:sz w:val="28"/>
          <w:szCs w:val="28"/>
        </w:rPr>
        <w:t xml:space="preserve"> мероприятия</w:t>
      </w:r>
      <w:r w:rsidR="00743AD6" w:rsidRPr="00EA6D33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ayout w:type="fixed"/>
        <w:tblLook w:val="04A0"/>
      </w:tblPr>
      <w:tblGrid>
        <w:gridCol w:w="392"/>
        <w:gridCol w:w="2551"/>
        <w:gridCol w:w="2410"/>
        <w:gridCol w:w="2268"/>
        <w:gridCol w:w="1950"/>
      </w:tblGrid>
      <w:tr w:rsidR="00743AD6" w:rsidTr="006564C8">
        <w:tc>
          <w:tcPr>
            <w:tcW w:w="392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2551" w:type="dxa"/>
          </w:tcPr>
          <w:p w:rsidR="00743AD6" w:rsidRPr="00AF11B0" w:rsidRDefault="00743AD6" w:rsidP="00B84E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проекта</w:t>
            </w:r>
          </w:p>
        </w:tc>
        <w:tc>
          <w:tcPr>
            <w:tcW w:w="2410" w:type="dxa"/>
          </w:tcPr>
          <w:p w:rsidR="00743AD6" w:rsidRPr="00AF11B0" w:rsidRDefault="00743AD6" w:rsidP="00B84E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11B0"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</w:p>
        </w:tc>
        <w:tc>
          <w:tcPr>
            <w:tcW w:w="2268" w:type="dxa"/>
          </w:tcPr>
          <w:p w:rsidR="00743AD6" w:rsidRPr="00AF11B0" w:rsidRDefault="00743AD6" w:rsidP="00B84E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95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757B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E865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C5D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первоклассник необычной школы!</w:t>
            </w: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70ECB">
              <w:rPr>
                <w:rFonts w:ascii="Times New Roman" w:hAnsi="Times New Roman" w:cs="Times New Roman"/>
                <w:sz w:val="24"/>
                <w:szCs w:val="24"/>
              </w:rPr>
              <w:t>Повышение статуса учащегося школы</w:t>
            </w:r>
          </w:p>
        </w:tc>
        <w:tc>
          <w:tcPr>
            <w:tcW w:w="2268" w:type="dxa"/>
          </w:tcPr>
          <w:p w:rsidR="006564C8" w:rsidRPr="00380BCE" w:rsidRDefault="00743AD6" w:rsidP="00656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64C8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Посвящение в первоклассники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0ECB">
              <w:rPr>
                <w:rFonts w:ascii="Times New Roman" w:hAnsi="Times New Roman" w:cs="Times New Roman"/>
                <w:sz w:val="24"/>
                <w:szCs w:val="24"/>
              </w:rPr>
              <w:t>Интерес к выбранной специализации и школе</w:t>
            </w:r>
          </w:p>
        </w:tc>
      </w:tr>
      <w:tr w:rsidR="00743AD6" w:rsidRPr="00380BCE" w:rsidTr="006564C8">
        <w:trPr>
          <w:trHeight w:val="1408"/>
        </w:trPr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«Путь к профессии»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самореализации выпускника,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его творческого роста и самоопределения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-Сольный концерт выпускников;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-Мастер-классы курирующей стороны</w:t>
            </w:r>
          </w:p>
          <w:p w:rsidR="009C5D08" w:rsidRDefault="009C5D08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-организация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выпускников Школы к дальнейшей проф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риентации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Мы гордимся нашей Республикой!</w:t>
            </w:r>
          </w:p>
        </w:tc>
        <w:tc>
          <w:tcPr>
            <w:tcW w:w="241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Знакомство с традициями и культурой Республики 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9C5D08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5D08">
              <w:rPr>
                <w:rFonts w:ascii="Times New Roman" w:hAnsi="Times New Roman" w:cs="Times New Roman"/>
                <w:sz w:val="24"/>
                <w:szCs w:val="24"/>
              </w:rPr>
              <w:t>посвященные Юбилейному году образования ТАССР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национальных городских праздниках;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-Оформление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ыставки</w:t>
            </w:r>
            <w:proofErr w:type="spellEnd"/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Уважение к национальной культуре, ее истокам.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Примите с</w:t>
            </w: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 xml:space="preserve"> благодарностью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почитанием!»</w:t>
            </w:r>
          </w:p>
        </w:tc>
        <w:tc>
          <w:tcPr>
            <w:tcW w:w="2410" w:type="dxa"/>
          </w:tcPr>
          <w:p w:rsidR="00743AD6" w:rsidRPr="00A25C26" w:rsidRDefault="00743AD6" w:rsidP="004705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Воспитание активной гражданской позиции, </w:t>
            </w:r>
            <w:r w:rsidRPr="00A25C26">
              <w:rPr>
                <w:rFonts w:ascii="Times New Roman" w:hAnsi="Times New Roman" w:cs="Times New Roman"/>
                <w:sz w:val="24"/>
                <w:szCs w:val="24"/>
              </w:rPr>
              <w:t>патриотизма.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Благотворительные концерты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-Концерты к памятным датам</w:t>
            </w:r>
            <w:r w:rsidR="004705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7057A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47057A">
              <w:rPr>
                <w:rFonts w:ascii="Times New Roman" w:hAnsi="Times New Roman" w:cs="Times New Roman"/>
                <w:sz w:val="24"/>
                <w:szCs w:val="24"/>
              </w:rPr>
              <w:t>День пожилых людей, День инвалида, 75 –</w:t>
            </w:r>
            <w:proofErr w:type="spellStart"/>
            <w:r w:rsidR="0047057A">
              <w:rPr>
                <w:rFonts w:ascii="Times New Roman" w:hAnsi="Times New Roman" w:cs="Times New Roman"/>
                <w:sz w:val="24"/>
                <w:szCs w:val="24"/>
              </w:rPr>
              <w:t>летие</w:t>
            </w:r>
            <w:proofErr w:type="spellEnd"/>
            <w:r w:rsidR="0047057A">
              <w:rPr>
                <w:rFonts w:ascii="Times New Roman" w:hAnsi="Times New Roman" w:cs="Times New Roman"/>
                <w:sz w:val="24"/>
                <w:szCs w:val="24"/>
              </w:rPr>
              <w:t xml:space="preserve"> Победы</w:t>
            </w:r>
          </w:p>
        </w:tc>
        <w:tc>
          <w:tcPr>
            <w:tcW w:w="1950" w:type="dxa"/>
          </w:tcPr>
          <w:p w:rsidR="0047057A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Готовность к социальной поддержке</w:t>
            </w:r>
            <w:r w:rsidR="0047057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43AD6" w:rsidRPr="00380BCE" w:rsidRDefault="0047057A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уважение старшего поколения.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>« Приглашаем к нам учиться!»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Агитация дошкольников к поступлению в НДШИ.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Раннее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эстетическое развитие через восприятие искусства.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-Концерты и выставки для детей дошкольных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заведений</w:t>
            </w: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НДШИ к новому набору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0BC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«Ступени к мастерству»</w:t>
            </w:r>
          </w:p>
        </w:tc>
        <w:tc>
          <w:tcPr>
            <w:tcW w:w="241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Повышение уровня профессионального мастерства обучающихся и преподавателей.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 xml:space="preserve">Хоровой </w:t>
            </w:r>
            <w:r w:rsidR="0047057A">
              <w:rPr>
                <w:rFonts w:ascii="Times New Roman" w:hAnsi="Times New Roman" w:cs="Times New Roman"/>
                <w:sz w:val="24"/>
                <w:szCs w:val="24"/>
              </w:rPr>
              <w:t xml:space="preserve">ринг </w:t>
            </w:r>
            <w:r w:rsidRPr="00380BCE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хор.отдел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-«Праздник танца» к международному дню танц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хореогр.отд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«Все цвета радуги»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 Юный пианист»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-Участие в конкурсах и фестивалях (все отделы)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1E68C3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1E68C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«Звездный дождь»-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Подведение итогов творческой работы коллектива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Повышение уровня сценического мастерства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-Отчетные концерты отделов, школы</w:t>
            </w:r>
          </w:p>
          <w:p w:rsidR="009C5D08" w:rsidRPr="00380BCE" w:rsidRDefault="009C5D08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лаур</w:t>
            </w:r>
            <w:r w:rsidR="00E8654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атов конкурсов нового учебного года.</w:t>
            </w: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68C3">
              <w:rPr>
                <w:rFonts w:ascii="Times New Roman" w:hAnsi="Times New Roman" w:cs="Times New Roman"/>
                <w:sz w:val="24"/>
                <w:szCs w:val="24"/>
              </w:rPr>
              <w:t>Аккумуляция приобретенных навыков и умений</w:t>
            </w:r>
          </w:p>
        </w:tc>
      </w:tr>
      <w:tr w:rsidR="00743AD6" w:rsidRPr="00380BCE" w:rsidTr="006564C8">
        <w:tc>
          <w:tcPr>
            <w:tcW w:w="392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календарь»</w:t>
            </w:r>
          </w:p>
        </w:tc>
        <w:tc>
          <w:tcPr>
            <w:tcW w:w="241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Знакомство с творчеством выдающихся деятелей искусства</w:t>
            </w:r>
          </w:p>
        </w:tc>
        <w:tc>
          <w:tcPr>
            <w:tcW w:w="2268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-Тематические концерты</w:t>
            </w:r>
            <w:r w:rsidR="009C5D08">
              <w:rPr>
                <w:rFonts w:ascii="Times New Roman" w:hAnsi="Times New Roman" w:cs="Times New Roman"/>
                <w:sz w:val="24"/>
                <w:szCs w:val="24"/>
              </w:rPr>
              <w:t>, посвященные памятным датам.</w:t>
            </w: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кругозора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743AD6" w:rsidRPr="00380BCE" w:rsidTr="006564C8">
        <w:tc>
          <w:tcPr>
            <w:tcW w:w="392" w:type="dxa"/>
          </w:tcPr>
          <w:p w:rsidR="00743AD6" w:rsidRDefault="009C5D08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 любовью к школе»</w:t>
            </w:r>
          </w:p>
        </w:tc>
        <w:tc>
          <w:tcPr>
            <w:tcW w:w="2410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школе;</w:t>
            </w:r>
          </w:p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стимулирование творческой активности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-Оформление информационных стендов (все отделы);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-Подготовка мероприятия к вручению свидетельств выпускникам (все отделы)</w:t>
            </w:r>
          </w:p>
          <w:p w:rsidR="00743AD6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743AD6" w:rsidRPr="00380BCE" w:rsidRDefault="00743AD6" w:rsidP="00B84E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0ECB">
              <w:rPr>
                <w:rFonts w:ascii="Times New Roman" w:hAnsi="Times New Roman" w:cs="Times New Roman"/>
                <w:sz w:val="24"/>
                <w:szCs w:val="24"/>
              </w:rPr>
              <w:t>Формирование социально значимой личности</w:t>
            </w:r>
          </w:p>
        </w:tc>
      </w:tr>
    </w:tbl>
    <w:p w:rsidR="00743AD6" w:rsidRPr="00C659EC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C659EC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59EC">
        <w:rPr>
          <w:rFonts w:ascii="Times New Roman" w:hAnsi="Times New Roman" w:cs="Times New Roman"/>
          <w:sz w:val="28"/>
          <w:szCs w:val="28"/>
        </w:rPr>
        <w:t>Более конкретные названия мероприятий указаны в</w:t>
      </w:r>
      <w:r w:rsidR="00B1062F">
        <w:rPr>
          <w:rFonts w:ascii="Times New Roman" w:hAnsi="Times New Roman" w:cs="Times New Roman"/>
          <w:sz w:val="28"/>
          <w:szCs w:val="28"/>
        </w:rPr>
        <w:t xml:space="preserve"> Плане работы учреждения на 2020-2021</w:t>
      </w:r>
      <w:r w:rsidRPr="00C659EC">
        <w:rPr>
          <w:rFonts w:ascii="Times New Roman" w:hAnsi="Times New Roman" w:cs="Times New Roman"/>
          <w:sz w:val="28"/>
          <w:szCs w:val="28"/>
        </w:rPr>
        <w:t>учебный год.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В школе созданы и успешно функционируют детские творческие коллективы: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- Школьный  оркестр народных инструментов « Жар-птица» рук.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В.Г.Бурганова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- хореографический коллектив - « Незабудки» -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рук.Н.Н</w:t>
      </w:r>
      <w:proofErr w:type="spellEnd"/>
      <w:r w:rsidRPr="0074077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Хворостьева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-хореографический коллектив  </w:t>
      </w:r>
      <w:proofErr w:type="gramStart"/>
      <w:r w:rsidRPr="00740772">
        <w:rPr>
          <w:rFonts w:ascii="Times New Roman" w:hAnsi="Times New Roman" w:cs="Times New Roman"/>
          <w:sz w:val="28"/>
          <w:szCs w:val="28"/>
        </w:rPr>
        <w:t>-«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 xml:space="preserve"> Подснежники –Л.В.Ефремова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lastRenderedPageBreak/>
        <w:t xml:space="preserve">-хореографический коллектив </w:t>
      </w:r>
      <w:proofErr w:type="gramStart"/>
      <w:r>
        <w:rPr>
          <w:rFonts w:ascii="Times New Roman" w:hAnsi="Times New Roman" w:cs="Times New Roman"/>
          <w:sz w:val="28"/>
          <w:szCs w:val="28"/>
        </w:rPr>
        <w:t>–«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>Юта» -Е.В.Толмачева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-ансамбль скрипачей «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Астория</w:t>
      </w:r>
      <w:proofErr w:type="spellEnd"/>
      <w:r w:rsidRPr="00740772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740772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>.В.Икрамова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-старший сводный хор-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740772">
        <w:rPr>
          <w:rFonts w:ascii="Times New Roman" w:hAnsi="Times New Roman" w:cs="Times New Roman"/>
          <w:sz w:val="28"/>
          <w:szCs w:val="28"/>
        </w:rPr>
        <w:t>.Э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>.Р.Зайдуллина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Вокальные ансамбли: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« Вдохновение», </w:t>
      </w:r>
      <w:proofErr w:type="spellStart"/>
      <w:r w:rsidR="00E8654A">
        <w:rPr>
          <w:rFonts w:ascii="Times New Roman" w:hAnsi="Times New Roman" w:cs="Times New Roman"/>
          <w:sz w:val="28"/>
          <w:szCs w:val="28"/>
        </w:rPr>
        <w:t>Жемчужинки</w:t>
      </w:r>
      <w:proofErr w:type="spellEnd"/>
      <w:r w:rsidR="00E8654A">
        <w:rPr>
          <w:rFonts w:ascii="Times New Roman" w:hAnsi="Times New Roman" w:cs="Times New Roman"/>
          <w:sz w:val="28"/>
          <w:szCs w:val="28"/>
        </w:rPr>
        <w:t>», « Элегия»</w:t>
      </w:r>
      <w:r w:rsidRPr="0074077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740772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>.И.Ахметзянова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« Кнопочки», «Брависсимо» - рук. О.В.Гришина</w:t>
      </w:r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>«Модницы »-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740772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740772">
        <w:rPr>
          <w:rFonts w:ascii="Times New Roman" w:hAnsi="Times New Roman" w:cs="Times New Roman"/>
          <w:sz w:val="28"/>
          <w:szCs w:val="28"/>
        </w:rPr>
        <w:t>.А.Чернышова</w:t>
      </w:r>
      <w:proofErr w:type="spellEnd"/>
    </w:p>
    <w:p w:rsidR="00743AD6" w:rsidRPr="00740772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40772"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Улыбка+</w:t>
      </w:r>
      <w:proofErr w:type="spellEnd"/>
      <w:r w:rsidRPr="00740772">
        <w:rPr>
          <w:rFonts w:ascii="Times New Roman" w:hAnsi="Times New Roman" w:cs="Times New Roman"/>
          <w:sz w:val="28"/>
          <w:szCs w:val="28"/>
        </w:rPr>
        <w:t xml:space="preserve">» рук. </w:t>
      </w:r>
      <w:proofErr w:type="spellStart"/>
      <w:r w:rsidRPr="00740772">
        <w:rPr>
          <w:rFonts w:ascii="Times New Roman" w:hAnsi="Times New Roman" w:cs="Times New Roman"/>
          <w:sz w:val="28"/>
          <w:szCs w:val="28"/>
        </w:rPr>
        <w:t>С.ХСафина</w:t>
      </w:r>
      <w:proofErr w:type="spellEnd"/>
      <w:r w:rsidRPr="00740772">
        <w:rPr>
          <w:rFonts w:ascii="Times New Roman" w:hAnsi="Times New Roman" w:cs="Times New Roman"/>
          <w:sz w:val="28"/>
          <w:szCs w:val="28"/>
        </w:rPr>
        <w:t>, З.Х.Сафина</w:t>
      </w:r>
    </w:p>
    <w:p w:rsidR="00743AD6" w:rsidRPr="002E62CA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10.</w:t>
      </w:r>
      <w:r w:rsidRPr="002E62CA">
        <w:rPr>
          <w:rFonts w:ascii="Times New Roman" w:hAnsi="Times New Roman" w:cs="Times New Roman"/>
          <w:b/>
          <w:sz w:val="28"/>
          <w:szCs w:val="28"/>
        </w:rPr>
        <w:t>Управление реализацией образовательной программой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Управление  МБУ ДО «НДШИ» - осуществляется в соответствии с законодательством Российской Федерации и Республики Татарстан,  Уставом и строится на принципах единоначалия и самоуправления. 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Непосредственное управление деятельностью МБО ДО «НДШИ»  осуществляет директор. В административно- управленческий персонал школы входит: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директор;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заместитель директора по учебно-воспитательной работе;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заместитель директора по административно-хозяйственной работе;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- заведующие </w:t>
      </w:r>
      <w:r w:rsidR="009F7F5B">
        <w:rPr>
          <w:rFonts w:ascii="Times New Roman" w:hAnsi="Times New Roman" w:cs="Times New Roman"/>
          <w:sz w:val="28"/>
          <w:szCs w:val="28"/>
        </w:rPr>
        <w:t>отделами (8</w:t>
      </w:r>
      <w:r w:rsidRPr="00EA6D33">
        <w:rPr>
          <w:rFonts w:ascii="Times New Roman" w:hAnsi="Times New Roman" w:cs="Times New Roman"/>
          <w:sz w:val="28"/>
          <w:szCs w:val="28"/>
        </w:rPr>
        <w:t xml:space="preserve"> человек);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Заместители директора обеспечивают оперативное управление образовательным процессом и хозяйственной деятельностью, реализуют основные управленческие функции: планировани</w:t>
      </w:r>
      <w:r>
        <w:rPr>
          <w:rFonts w:ascii="Times New Roman" w:hAnsi="Times New Roman" w:cs="Times New Roman"/>
          <w:sz w:val="28"/>
          <w:szCs w:val="28"/>
        </w:rPr>
        <w:t>е, анализ, организацию контроля, с</w:t>
      </w:r>
      <w:r w:rsidRPr="00EA6D33">
        <w:rPr>
          <w:rFonts w:ascii="Times New Roman" w:hAnsi="Times New Roman" w:cs="Times New Roman"/>
          <w:sz w:val="28"/>
          <w:szCs w:val="28"/>
        </w:rPr>
        <w:t>амоконтроля. Регулирование деятельности педагогического коллектива, учебно-вспомогательного и технического персонала школы.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Заведующие отделами составляют план работы своего отдела, курируют педагогическую и методическую деятельность преподавателей, делают отчеты о проделанной работе на отделе  (по четвертям).</w:t>
      </w:r>
    </w:p>
    <w:p w:rsidR="00743AD6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1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EA6D33">
        <w:rPr>
          <w:rFonts w:ascii="Times New Roman" w:hAnsi="Times New Roman" w:cs="Times New Roman"/>
          <w:b/>
          <w:sz w:val="28"/>
          <w:szCs w:val="28"/>
        </w:rPr>
        <w:t>Заключительные положения</w:t>
      </w:r>
    </w:p>
    <w:p w:rsidR="00743AD6" w:rsidRPr="00EA6D33" w:rsidRDefault="00A85732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43AD6" w:rsidRPr="00EA6D33">
        <w:rPr>
          <w:rFonts w:ascii="Times New Roman" w:hAnsi="Times New Roman" w:cs="Times New Roman"/>
          <w:sz w:val="28"/>
          <w:szCs w:val="28"/>
        </w:rPr>
        <w:t xml:space="preserve">Школа в порядке, установленным законодательством Российской Федерации и Республики Татарстан, несет ответственность </w:t>
      </w:r>
      <w:proofErr w:type="gramStart"/>
      <w:r w:rsidR="00743AD6" w:rsidRPr="00EA6D33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743AD6" w:rsidRPr="00EA6D33">
        <w:rPr>
          <w:rFonts w:ascii="Times New Roman" w:hAnsi="Times New Roman" w:cs="Times New Roman"/>
          <w:sz w:val="28"/>
          <w:szCs w:val="28"/>
        </w:rPr>
        <w:t>: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выполнение функций, отнесенных к компетенции Школы;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-реализацию в полном объеме образовательных программ Школы;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 качество образования выпускников;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-жизнь и здоровье обучающихся и работников Школы во время образовательного процесса;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>-соблюдение прав и свобод обучающихся и работников Школы.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 </w:t>
      </w:r>
      <w:r w:rsidR="00A85732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EA6D33">
        <w:rPr>
          <w:rFonts w:ascii="Times New Roman" w:hAnsi="Times New Roman" w:cs="Times New Roman"/>
          <w:sz w:val="28"/>
          <w:szCs w:val="28"/>
        </w:rPr>
        <w:t>Дисциплина в школе поддерживается на основе уважения человеческого достоинства обучающихся, членов трудового коллектива.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D33">
        <w:rPr>
          <w:rFonts w:ascii="Times New Roman" w:hAnsi="Times New Roman" w:cs="Times New Roman"/>
          <w:sz w:val="28"/>
          <w:szCs w:val="28"/>
        </w:rPr>
        <w:t xml:space="preserve">К обучающимся и членам трудового коллектива применяются меры поощрения и взыскания согласно Правилам поведения </w:t>
      </w:r>
      <w:proofErr w:type="gramStart"/>
      <w:r w:rsidRPr="00EA6D3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A6D33">
        <w:rPr>
          <w:rFonts w:ascii="Times New Roman" w:hAnsi="Times New Roman" w:cs="Times New Roman"/>
          <w:sz w:val="28"/>
          <w:szCs w:val="28"/>
        </w:rPr>
        <w:t xml:space="preserve"> и Правилам внутреннего распорядка трудового коллектива.</w:t>
      </w:r>
    </w:p>
    <w:p w:rsidR="00743AD6" w:rsidRPr="00EA6D33" w:rsidRDefault="00743AD6" w:rsidP="00E865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A6D33" w:rsidRDefault="00743AD6" w:rsidP="00743AD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A6D33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A6D33" w:rsidRDefault="00743AD6" w:rsidP="00743AD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43AD6" w:rsidRPr="00E0759E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Pr="00D37E56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43AD6" w:rsidRPr="007B33A3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Pr="007B33A3" w:rsidRDefault="00743AD6" w:rsidP="00743AD6">
      <w:pPr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743AD6" w:rsidRPr="009F1147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43AD6" w:rsidRPr="00311AF6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43AD6" w:rsidRPr="007573EA" w:rsidRDefault="00743AD6" w:rsidP="00743AD6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CB4911" w:rsidRDefault="00CB4911"/>
    <w:sectPr w:rsidR="00CB4911" w:rsidSect="002263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43AD6"/>
    <w:rsid w:val="00086720"/>
    <w:rsid w:val="000C26C5"/>
    <w:rsid w:val="00197526"/>
    <w:rsid w:val="001B3241"/>
    <w:rsid w:val="001B5926"/>
    <w:rsid w:val="001B7A90"/>
    <w:rsid w:val="001B7CD4"/>
    <w:rsid w:val="001D44AB"/>
    <w:rsid w:val="001F5FD9"/>
    <w:rsid w:val="00292A6D"/>
    <w:rsid w:val="00346B34"/>
    <w:rsid w:val="003877E4"/>
    <w:rsid w:val="00426A55"/>
    <w:rsid w:val="00427B7F"/>
    <w:rsid w:val="0047057A"/>
    <w:rsid w:val="004C1DD8"/>
    <w:rsid w:val="004C2293"/>
    <w:rsid w:val="00531F4F"/>
    <w:rsid w:val="00535C25"/>
    <w:rsid w:val="00542CDB"/>
    <w:rsid w:val="005713DE"/>
    <w:rsid w:val="00571511"/>
    <w:rsid w:val="005A4C81"/>
    <w:rsid w:val="006564C8"/>
    <w:rsid w:val="006700F5"/>
    <w:rsid w:val="00695417"/>
    <w:rsid w:val="00727936"/>
    <w:rsid w:val="00743AD6"/>
    <w:rsid w:val="00820299"/>
    <w:rsid w:val="00854CCE"/>
    <w:rsid w:val="00877425"/>
    <w:rsid w:val="008D367B"/>
    <w:rsid w:val="00917373"/>
    <w:rsid w:val="00956BC9"/>
    <w:rsid w:val="009A04A4"/>
    <w:rsid w:val="009C5D08"/>
    <w:rsid w:val="009F7F5B"/>
    <w:rsid w:val="00A75F01"/>
    <w:rsid w:val="00A85732"/>
    <w:rsid w:val="00AC18BC"/>
    <w:rsid w:val="00B00E73"/>
    <w:rsid w:val="00B1062F"/>
    <w:rsid w:val="00B400A4"/>
    <w:rsid w:val="00B85612"/>
    <w:rsid w:val="00BE0455"/>
    <w:rsid w:val="00C17C15"/>
    <w:rsid w:val="00C4352C"/>
    <w:rsid w:val="00C73497"/>
    <w:rsid w:val="00CB4911"/>
    <w:rsid w:val="00CD0456"/>
    <w:rsid w:val="00D1022B"/>
    <w:rsid w:val="00D77455"/>
    <w:rsid w:val="00DD1688"/>
    <w:rsid w:val="00E256A3"/>
    <w:rsid w:val="00E3283A"/>
    <w:rsid w:val="00E8654A"/>
    <w:rsid w:val="00EF24E8"/>
    <w:rsid w:val="00F90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3A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C2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26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08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E6102-6852-459C-AD1A-E98B2779A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18</Pages>
  <Words>4928</Words>
  <Characters>28090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27</cp:revision>
  <dcterms:created xsi:type="dcterms:W3CDTF">2019-10-10T09:55:00Z</dcterms:created>
  <dcterms:modified xsi:type="dcterms:W3CDTF">2020-10-19T06:58:00Z</dcterms:modified>
</cp:coreProperties>
</file>